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0DAC4" w14:textId="46CECCB9" w:rsidR="000C4587" w:rsidRDefault="000C4587" w:rsidP="00332AFA">
      <w:pPr>
        <w:pStyle w:val="TableParagraph"/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FF0000"/>
          <w:sz w:val="24"/>
          <w:szCs w:val="24"/>
        </w:rPr>
        <w:t>P R I J E D L O G</w:t>
      </w:r>
    </w:p>
    <w:p w14:paraId="0690A60F" w14:textId="77777777" w:rsidR="00CA0B1F" w:rsidRPr="000C4587" w:rsidRDefault="00CA0B1F" w:rsidP="00332AFA">
      <w:pPr>
        <w:pStyle w:val="TableParagraph"/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42D44BE2" w14:textId="4A1FA81A" w:rsidR="004E56DC" w:rsidRDefault="00332AFA" w:rsidP="00332AFA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temelju članka 15. stavka 2. Zakona o javnoj nabavi ( „Narodne novine“, broj 120/16, 114/22 i 48/26) te članka 29. Statuta Osnovne Pokupsko, Školski odbor Osnovne škole Pokupsko na sjednici održanoj ____ donio je</w:t>
      </w:r>
    </w:p>
    <w:p w14:paraId="656FEB40" w14:textId="77777777" w:rsidR="00F4212E" w:rsidRPr="0039203D" w:rsidRDefault="00F4212E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A0E167" w14:textId="77777777" w:rsidR="004E56DC" w:rsidRPr="0039203D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R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A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V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I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L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N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I</w:t>
      </w:r>
      <w:r w:rsidR="00F4212E"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>K</w:t>
      </w:r>
    </w:p>
    <w:p w14:paraId="63F3D627" w14:textId="77777777" w:rsidR="00E01817" w:rsidRPr="0039203D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O PROVEDBI POSTUPAKA JEDNOSTAVNE NABAVE</w:t>
      </w:r>
    </w:p>
    <w:p w14:paraId="1C6B76AE" w14:textId="77777777" w:rsidR="004E56DC" w:rsidRDefault="004E56DC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1B4A2E3" w14:textId="77777777" w:rsidR="00F4212E" w:rsidRPr="0039203D" w:rsidRDefault="00F4212E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9D9C8B6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2F5DDAF" w14:textId="7E59B8BB" w:rsidR="00E01817" w:rsidRDefault="00E01817" w:rsidP="00CA0B1F">
      <w:pPr>
        <w:pStyle w:val="TableParagraph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PREDMET PRAVILNIKA</w:t>
      </w:r>
    </w:p>
    <w:p w14:paraId="5310D84A" w14:textId="77777777" w:rsidR="00CA0B1F" w:rsidRPr="0039203D" w:rsidRDefault="00CA0B1F" w:rsidP="00CA0B1F">
      <w:pPr>
        <w:pStyle w:val="TableParagraph"/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0D466E2D" w14:textId="77777777" w:rsidR="004E56DC" w:rsidRPr="0039203D" w:rsidRDefault="004E56DC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5"/>
          <w:sz w:val="24"/>
          <w:szCs w:val="24"/>
        </w:rPr>
        <w:t>Članak 1.</w:t>
      </w:r>
    </w:p>
    <w:p w14:paraId="61FD6187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0936630" w14:textId="38B4039B" w:rsidR="004E56DC" w:rsidRPr="0039203D" w:rsidRDefault="00E01817" w:rsidP="00FB4804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0"/>
          <w:sz w:val="24"/>
          <w:szCs w:val="24"/>
        </w:rPr>
        <w:t>U svrhu poštivanja osnovnih načela javne nabave te zakonitog, namjenskog i svrhovitog trošenja</w:t>
      </w:r>
      <w:r w:rsidRPr="0039203D">
        <w:rPr>
          <w:rFonts w:asciiTheme="minorHAnsi" w:hAnsiTheme="minorHAnsi" w:cstheme="minorHAnsi"/>
          <w:sz w:val="24"/>
          <w:szCs w:val="24"/>
        </w:rPr>
        <w:t xml:space="preserve"> 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>prora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č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>unskih sredstava, ovim Pravilnikom utvr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đ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 xml:space="preserve">uju se pravila, uvjeti i postupci Osnovne </w:t>
      </w:r>
      <w:proofErr w:type="spellStart"/>
      <w:r w:rsidRPr="0039203D">
        <w:rPr>
          <w:rFonts w:asciiTheme="minorHAnsi" w:hAnsiTheme="minorHAnsi" w:cstheme="minorHAnsi"/>
          <w:w w:val="90"/>
          <w:sz w:val="24"/>
          <w:szCs w:val="24"/>
        </w:rPr>
        <w:t>š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>koIe</w:t>
      </w:r>
      <w:proofErr w:type="spellEnd"/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 xml:space="preserve"> Pokupsko, (u daljnjem tekstu: </w:t>
      </w:r>
      <w:r w:rsidR="001D2063">
        <w:rPr>
          <w:rFonts w:asciiTheme="minorHAnsi" w:hAnsiTheme="minorHAnsi" w:cstheme="minorHAnsi"/>
          <w:w w:val="90"/>
          <w:sz w:val="24"/>
          <w:szCs w:val="24"/>
        </w:rPr>
        <w:t xml:space="preserve"> Naručitelj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>) u provo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đ</w:t>
      </w:r>
      <w:r w:rsidR="004E56DC" w:rsidRPr="0039203D">
        <w:rPr>
          <w:rFonts w:asciiTheme="minorHAnsi" w:hAnsiTheme="minorHAnsi" w:cstheme="minorHAnsi"/>
          <w:w w:val="90"/>
          <w:sz w:val="24"/>
          <w:szCs w:val="24"/>
        </w:rPr>
        <w:t xml:space="preserve">enju postupaka jednostavne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nabave.</w:t>
      </w:r>
    </w:p>
    <w:p w14:paraId="41C419BA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1BC9B1" w14:textId="77777777" w:rsidR="004E56DC" w:rsidRPr="0039203D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5"/>
          <w:sz w:val="24"/>
          <w:szCs w:val="24"/>
        </w:rPr>
        <w:t>Č</w:t>
      </w:r>
      <w:r w:rsidR="004E56DC" w:rsidRPr="0039203D">
        <w:rPr>
          <w:rFonts w:asciiTheme="minorHAnsi" w:hAnsiTheme="minorHAnsi" w:cstheme="minorHAnsi"/>
          <w:w w:val="95"/>
          <w:sz w:val="24"/>
          <w:szCs w:val="24"/>
        </w:rPr>
        <w:t>lanak 2.</w:t>
      </w:r>
    </w:p>
    <w:p w14:paraId="14154BF8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0101335" w14:textId="4E1C3D31" w:rsidR="004E56DC" w:rsidRDefault="00E01817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Jednostavna nabava je nabava roba i usluga te provedba projektnih natječaja procijenjene vrijednosti manje od </w:t>
      </w:r>
      <w:r w:rsidR="000C4587">
        <w:rPr>
          <w:rFonts w:asciiTheme="minorHAnsi" w:hAnsiTheme="minorHAnsi" w:cstheme="minorHAnsi"/>
          <w:sz w:val="24"/>
          <w:szCs w:val="24"/>
        </w:rPr>
        <w:t>50.000,00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 te nabava radova procijenjene vrijednosti manje od</w:t>
      </w:r>
      <w:r w:rsidR="000C4587">
        <w:rPr>
          <w:rFonts w:asciiTheme="minorHAnsi" w:hAnsiTheme="minorHAnsi" w:cstheme="minorHAnsi"/>
          <w:sz w:val="24"/>
          <w:szCs w:val="24"/>
        </w:rPr>
        <w:t xml:space="preserve"> 100.000,00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 za koje, sukladno odredbama Zakona o javnoj nabavi, ne postoji obveza provedbe postupka javne nabave.</w:t>
      </w:r>
    </w:p>
    <w:p w14:paraId="2C644E95" w14:textId="443C698D" w:rsidR="000C4587" w:rsidRDefault="000C4587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Izračunavanje procijenjene vrijednosti nabave temelji se na ukupnom iznosu, bez poreza na dodatnu vrijednost (PDV).</w:t>
      </w:r>
    </w:p>
    <w:p w14:paraId="7434819E" w14:textId="6CFB121F" w:rsidR="001D2063" w:rsidRPr="0039203D" w:rsidRDefault="004C5100" w:rsidP="001D2063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postupcima jednostavne nabave propisanima ovim Pravilnikom, Naručitelj može primjenjivati i druge važeće zakonske i </w:t>
      </w:r>
      <w:proofErr w:type="spellStart"/>
      <w:r>
        <w:rPr>
          <w:rFonts w:asciiTheme="minorHAnsi" w:hAnsiTheme="minorHAnsi" w:cstheme="minorHAnsi"/>
          <w:sz w:val="24"/>
          <w:szCs w:val="24"/>
        </w:rPr>
        <w:t>podzakonske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propise, ovisno o pojed</w:t>
      </w:r>
      <w:r w:rsidR="001D2063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nom  predmetu nabave</w:t>
      </w:r>
      <w:r w:rsidR="001D2063">
        <w:rPr>
          <w:rFonts w:asciiTheme="minorHAnsi" w:hAnsiTheme="minorHAnsi" w:cstheme="minorHAnsi"/>
          <w:sz w:val="24"/>
          <w:szCs w:val="24"/>
        </w:rPr>
        <w:t xml:space="preserve"> </w:t>
      </w:r>
      <w:r w:rsidR="001D2063" w:rsidRPr="001D2063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(npr.</w:t>
      </w:r>
      <w:r w:rsidR="001D2063" w:rsidRPr="0039203D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Zakon</w:t>
      </w:r>
      <w:r w:rsidR="001D2063"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o</w:t>
      </w:r>
      <w:r w:rsidR="001D2063" w:rsidRPr="0039203D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obveznim</w:t>
      </w:r>
      <w:r w:rsidR="001D2063" w:rsidRPr="0039203D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odnosima,</w:t>
      </w:r>
      <w:r w:rsidR="001D2063" w:rsidRPr="0039203D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Zakon</w:t>
      </w:r>
      <w:r w:rsidR="001D2063"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>o</w:t>
      </w:r>
      <w:r w:rsidR="001D2063" w:rsidRPr="0039203D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="001D2063" w:rsidRPr="0039203D">
        <w:rPr>
          <w:rFonts w:asciiTheme="minorHAnsi" w:hAnsiTheme="minorHAnsi" w:cstheme="minorHAnsi"/>
          <w:w w:val="90"/>
          <w:sz w:val="24"/>
          <w:szCs w:val="24"/>
        </w:rPr>
        <w:t xml:space="preserve">prostornom </w:t>
      </w:r>
      <w:r w:rsidR="001D2063" w:rsidRPr="0039203D">
        <w:rPr>
          <w:rFonts w:asciiTheme="minorHAnsi" w:hAnsiTheme="minorHAnsi" w:cstheme="minorHAnsi"/>
          <w:w w:val="95"/>
          <w:sz w:val="24"/>
          <w:szCs w:val="24"/>
        </w:rPr>
        <w:t>uređenju i gradnji i</w:t>
      </w:r>
      <w:r w:rsidR="001D2063" w:rsidRPr="0039203D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dr.)</w:t>
      </w:r>
      <w:r w:rsidR="001D2063">
        <w:rPr>
          <w:rFonts w:asciiTheme="minorHAnsi" w:hAnsiTheme="minorHAnsi" w:cstheme="minorHAnsi"/>
          <w:spacing w:val="-16"/>
          <w:w w:val="95"/>
          <w:sz w:val="24"/>
          <w:szCs w:val="24"/>
        </w:rPr>
        <w:t>.</w:t>
      </w:r>
    </w:p>
    <w:p w14:paraId="5CAA3232" w14:textId="7AC5F113" w:rsidR="004C5100" w:rsidRPr="00CA0B1F" w:rsidRDefault="004C5100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BD8EE0" w14:textId="77777777" w:rsidR="004E56DC" w:rsidRPr="0039203D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5"/>
          <w:sz w:val="24"/>
          <w:szCs w:val="24"/>
        </w:rPr>
        <w:t>Č</w:t>
      </w:r>
      <w:r w:rsidR="004E56DC" w:rsidRPr="0039203D">
        <w:rPr>
          <w:rFonts w:asciiTheme="minorHAnsi" w:hAnsiTheme="minorHAnsi" w:cstheme="minorHAnsi"/>
          <w:w w:val="95"/>
          <w:sz w:val="24"/>
          <w:szCs w:val="24"/>
        </w:rPr>
        <w:t>lanak 3.</w:t>
      </w:r>
    </w:p>
    <w:p w14:paraId="2A1F112D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4E2B11C" w14:textId="56D6AFC2" w:rsidR="00E01817" w:rsidRPr="0039203D" w:rsidRDefault="00E01817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Postupci jednostavne nabave dijele se na:</w:t>
      </w:r>
    </w:p>
    <w:p w14:paraId="07B136C6" w14:textId="4149D0B5" w:rsidR="00E01817" w:rsidRPr="0039203D" w:rsidRDefault="00E01817" w:rsidP="0035347B">
      <w:pPr>
        <w:pStyle w:val="Odlomakpopisa"/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Postupci nabave čija je procijenjena vrijednost manja od </w:t>
      </w:r>
      <w:r w:rsidR="005F1657">
        <w:rPr>
          <w:rFonts w:asciiTheme="minorHAnsi" w:hAnsiTheme="minorHAnsi" w:cstheme="minorHAnsi"/>
          <w:sz w:val="24"/>
          <w:szCs w:val="24"/>
        </w:rPr>
        <w:t>5.000</w:t>
      </w:r>
      <w:r w:rsidRPr="0039203D">
        <w:rPr>
          <w:rFonts w:asciiTheme="minorHAnsi" w:hAnsiTheme="minorHAnsi" w:cstheme="minorHAnsi"/>
          <w:sz w:val="24"/>
          <w:szCs w:val="24"/>
        </w:rPr>
        <w:t>,00 eura,</w:t>
      </w:r>
    </w:p>
    <w:p w14:paraId="348EF4DD" w14:textId="256C2F26" w:rsidR="00E01817" w:rsidRPr="0039203D" w:rsidRDefault="00E01817" w:rsidP="0035347B">
      <w:pPr>
        <w:pStyle w:val="Odlomakpopisa"/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Postupci nabave čija je procijenjena vrijednost jednaka ili veća o</w:t>
      </w:r>
      <w:r w:rsidR="005F1657">
        <w:rPr>
          <w:rFonts w:asciiTheme="minorHAnsi" w:hAnsiTheme="minorHAnsi" w:cstheme="minorHAnsi"/>
          <w:sz w:val="24"/>
          <w:szCs w:val="24"/>
        </w:rPr>
        <w:t>d 5.000</w:t>
      </w:r>
      <w:r w:rsidRPr="0039203D">
        <w:rPr>
          <w:rFonts w:asciiTheme="minorHAnsi" w:hAnsiTheme="minorHAnsi" w:cstheme="minorHAnsi"/>
          <w:sz w:val="24"/>
          <w:szCs w:val="24"/>
        </w:rPr>
        <w:t xml:space="preserve">,00 eura, a </w:t>
      </w:r>
      <w:r w:rsidR="005F1657">
        <w:rPr>
          <w:rFonts w:asciiTheme="minorHAnsi" w:hAnsiTheme="minorHAnsi" w:cstheme="minorHAnsi"/>
          <w:sz w:val="24"/>
          <w:szCs w:val="24"/>
        </w:rPr>
        <w:t>jednaka ili manja od 15.000,00 eura</w:t>
      </w:r>
    </w:p>
    <w:p w14:paraId="6B549F32" w14:textId="7AD9001E" w:rsidR="004E56DC" w:rsidRDefault="00E01817" w:rsidP="0035347B">
      <w:pPr>
        <w:pStyle w:val="Odlomakpopisa"/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Postupci nabave čija je procijenjena vrijednost jednaka ili veća od 1</w:t>
      </w:r>
      <w:r w:rsidR="005F1657">
        <w:rPr>
          <w:rFonts w:asciiTheme="minorHAnsi" w:hAnsiTheme="minorHAnsi" w:cstheme="minorHAnsi"/>
          <w:sz w:val="24"/>
          <w:szCs w:val="24"/>
        </w:rPr>
        <w:t>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eura, a </w:t>
      </w:r>
      <w:r w:rsidR="005F1657">
        <w:rPr>
          <w:rFonts w:asciiTheme="minorHAnsi" w:hAnsiTheme="minorHAnsi" w:cstheme="minorHAnsi"/>
          <w:sz w:val="24"/>
          <w:szCs w:val="24"/>
        </w:rPr>
        <w:t xml:space="preserve">jednaka ili </w:t>
      </w:r>
      <w:r w:rsidRPr="0039203D">
        <w:rPr>
          <w:rFonts w:asciiTheme="minorHAnsi" w:hAnsiTheme="minorHAnsi" w:cstheme="minorHAnsi"/>
          <w:sz w:val="24"/>
          <w:szCs w:val="24"/>
        </w:rPr>
        <w:t xml:space="preserve">manja od </w:t>
      </w:r>
      <w:r w:rsidR="005F1657">
        <w:rPr>
          <w:rFonts w:asciiTheme="minorHAnsi" w:hAnsiTheme="minorHAnsi" w:cstheme="minorHAnsi"/>
          <w:sz w:val="24"/>
          <w:szCs w:val="24"/>
        </w:rPr>
        <w:t>25.000,00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 za nabavu roba, usluga odnosno </w:t>
      </w:r>
      <w:r w:rsidR="005F1657">
        <w:rPr>
          <w:rFonts w:asciiTheme="minorHAnsi" w:hAnsiTheme="minorHAnsi" w:cstheme="minorHAnsi"/>
          <w:sz w:val="24"/>
          <w:szCs w:val="24"/>
        </w:rPr>
        <w:t>45.000,00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 za nabavu radova</w:t>
      </w:r>
    </w:p>
    <w:p w14:paraId="71E68132" w14:textId="6911179A" w:rsidR="005F1657" w:rsidRPr="0039203D" w:rsidRDefault="005F1657" w:rsidP="0035347B">
      <w:pPr>
        <w:pStyle w:val="Odlomakpopisa"/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Postupci nabave čija je procijenjena vrijednost veća od 25.000,00eura, a manja od 50.000,00 za nabavu</w:t>
      </w:r>
      <w:r w:rsidR="004C5100">
        <w:rPr>
          <w:rFonts w:asciiTheme="minorHAnsi" w:hAnsiTheme="minorHAnsi" w:cstheme="minorHAnsi"/>
          <w:sz w:val="24"/>
          <w:szCs w:val="24"/>
        </w:rPr>
        <w:t xml:space="preserve"> roba i usluga, o</w:t>
      </w:r>
      <w:r w:rsidR="001D2063">
        <w:rPr>
          <w:rFonts w:asciiTheme="minorHAnsi" w:hAnsiTheme="minorHAnsi" w:cstheme="minorHAnsi"/>
          <w:sz w:val="24"/>
          <w:szCs w:val="24"/>
        </w:rPr>
        <w:t>dnosno veća od 45.000,00 eura, a manja od 100.000,00 eura za nabavu radova.</w:t>
      </w:r>
    </w:p>
    <w:p w14:paraId="5D418CD7" w14:textId="77777777" w:rsidR="009075BE" w:rsidRPr="0039203D" w:rsidRDefault="009075B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C505FF" w14:textId="2B69AB35" w:rsidR="00E01817" w:rsidRPr="0039203D" w:rsidRDefault="001D2063" w:rsidP="001D2063">
      <w:pPr>
        <w:pStyle w:val="Table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SUKOB INTERESA</w:t>
      </w:r>
    </w:p>
    <w:p w14:paraId="3F83E513" w14:textId="77777777" w:rsidR="00E01817" w:rsidRPr="0039203D" w:rsidRDefault="00E01817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F7D0C9" w14:textId="42C3015C" w:rsidR="00E01817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Članak </w:t>
      </w:r>
      <w:r w:rsidR="001D2063">
        <w:rPr>
          <w:rFonts w:asciiTheme="minorHAnsi" w:hAnsiTheme="minorHAnsi" w:cstheme="minorHAnsi"/>
          <w:sz w:val="24"/>
          <w:szCs w:val="24"/>
        </w:rPr>
        <w:t>4</w:t>
      </w:r>
      <w:r w:rsidRPr="0039203D">
        <w:rPr>
          <w:rFonts w:asciiTheme="minorHAnsi" w:hAnsiTheme="minorHAnsi" w:cstheme="minorHAnsi"/>
          <w:sz w:val="24"/>
          <w:szCs w:val="24"/>
        </w:rPr>
        <w:t>.</w:t>
      </w:r>
    </w:p>
    <w:p w14:paraId="4E180C53" w14:textId="77777777" w:rsidR="00FB4804" w:rsidRPr="0039203D" w:rsidRDefault="00FB4804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B11826A" w14:textId="1DCC19A1" w:rsidR="00E01817" w:rsidRDefault="001D2063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Naručitelj je obvezan poduzeti prikladne mjere da učinkovito spriječi, prepozna i ukloni  sukobe interesa u vezi s postupkom nabave kako bi se izbjeglo narušavanje tržišnog natjecanja i osiguralo jednako postupanje prema svim gospodarskim subjektima.</w:t>
      </w:r>
    </w:p>
    <w:p w14:paraId="3A000177" w14:textId="4147DC8C" w:rsidR="001D2063" w:rsidRPr="0039203D" w:rsidRDefault="001D2063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Naručitelj je obvezan u sprječavanju, prepoznavanju i uklanjanju sukoba interesa postupati sukladno odredbama članaka 75. do 83. Zakona o javnoj nabavi.</w:t>
      </w:r>
    </w:p>
    <w:p w14:paraId="49C4FCB7" w14:textId="6171A1E5" w:rsidR="00E01817" w:rsidRDefault="00E01817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F5CB870" w14:textId="61E71937" w:rsidR="005206B8" w:rsidRDefault="005206B8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9BF4F49" w14:textId="3AB67E15" w:rsidR="005206B8" w:rsidRDefault="005206B8" w:rsidP="005206B8">
      <w:pPr>
        <w:pStyle w:val="TableParagraph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PLANIRANJE JEDNOSTAVNE NABAVE</w:t>
      </w:r>
    </w:p>
    <w:p w14:paraId="251FDB03" w14:textId="34F6FF4D" w:rsidR="00E01817" w:rsidRDefault="00E01817" w:rsidP="005206B8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F646138" w14:textId="0B9DA732" w:rsidR="005206B8" w:rsidRDefault="005206B8" w:rsidP="005206B8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Članak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39203D">
        <w:rPr>
          <w:rFonts w:asciiTheme="minorHAnsi" w:hAnsiTheme="minorHAnsi" w:cstheme="minorHAnsi"/>
          <w:sz w:val="24"/>
          <w:szCs w:val="24"/>
        </w:rPr>
        <w:t>.</w:t>
      </w:r>
    </w:p>
    <w:p w14:paraId="3A23D0E0" w14:textId="77777777" w:rsidR="00FB4804" w:rsidRDefault="00FB4804" w:rsidP="005206B8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A7FECDA" w14:textId="3B3D57A8" w:rsidR="005206B8" w:rsidRDefault="005206B8" w:rsidP="005206B8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Planu nabave Naručitelja za kalendarsku godinu navode se svi predmeti nabave čija je procijenjena vrijednost nabave jednaka ili veća </w:t>
      </w:r>
      <w:r w:rsidR="00FB4804">
        <w:rPr>
          <w:rFonts w:asciiTheme="minorHAnsi" w:hAnsiTheme="minorHAnsi" w:cstheme="minorHAnsi"/>
          <w:sz w:val="24"/>
          <w:szCs w:val="24"/>
        </w:rPr>
        <w:t xml:space="preserve"> od </w:t>
      </w:r>
      <w:r>
        <w:rPr>
          <w:rFonts w:asciiTheme="minorHAnsi" w:hAnsiTheme="minorHAnsi" w:cstheme="minorHAnsi"/>
          <w:sz w:val="24"/>
          <w:szCs w:val="24"/>
        </w:rPr>
        <w:t>5.000,00 eura.</w:t>
      </w:r>
    </w:p>
    <w:p w14:paraId="3B6355CE" w14:textId="3292BF55" w:rsidR="005206B8" w:rsidRPr="0039203D" w:rsidRDefault="00FB4804" w:rsidP="005206B8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Plan nabave za kalendarsku godinu, kao i sve njegove kasnije izmjene i dopune, Naručitelj je obvezan objaviti u EOJN RH.</w:t>
      </w:r>
    </w:p>
    <w:p w14:paraId="02ACF5A8" w14:textId="34731E76" w:rsidR="005206B8" w:rsidRPr="0039203D" w:rsidRDefault="005206B8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21D675" w14:textId="77777777" w:rsidR="00E01817" w:rsidRPr="0039203D" w:rsidRDefault="00E01817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2D3492" w14:textId="0A17F0FD" w:rsidR="00E01817" w:rsidRPr="0039203D" w:rsidRDefault="00E01817" w:rsidP="005206B8">
      <w:pPr>
        <w:pStyle w:val="TableParagraph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POKRETANJE POSTUPKA JEDNOSTAVNE NABAVE</w:t>
      </w:r>
    </w:p>
    <w:p w14:paraId="1C46BEBA" w14:textId="77777777" w:rsidR="00E01817" w:rsidRPr="0039203D" w:rsidRDefault="00E01817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10F9872" w14:textId="1308DA79" w:rsidR="00E01817" w:rsidRDefault="00E01817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Članak </w:t>
      </w:r>
      <w:r w:rsidR="005206B8">
        <w:rPr>
          <w:rFonts w:asciiTheme="minorHAnsi" w:hAnsiTheme="minorHAnsi" w:cstheme="minorHAnsi"/>
          <w:sz w:val="24"/>
          <w:szCs w:val="24"/>
        </w:rPr>
        <w:t>6</w:t>
      </w:r>
      <w:r w:rsidRPr="0039203D">
        <w:rPr>
          <w:rFonts w:asciiTheme="minorHAnsi" w:hAnsiTheme="minorHAnsi" w:cstheme="minorHAnsi"/>
          <w:sz w:val="24"/>
          <w:szCs w:val="24"/>
        </w:rPr>
        <w:t>.</w:t>
      </w:r>
    </w:p>
    <w:p w14:paraId="5C465C49" w14:textId="14565993" w:rsidR="00E94685" w:rsidRDefault="00E94685" w:rsidP="00E94685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Ravnatelj škole odgovorna je osoba naručitelja i donosi odluke u postupcima jednostavne nabave.</w:t>
      </w:r>
    </w:p>
    <w:p w14:paraId="4FB7217C" w14:textId="6C27579A" w:rsidR="00E94685" w:rsidRDefault="00E94685" w:rsidP="00E94685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Pripremu  i provedbu postupka jednostavne nabave obavljaju radnici Škole koje Ravnatelj odredi ( ovlašteni predstavnici), odnosno stručno povjerenstvo  koje Ravnatelj imenuje za pojedini postupak.</w:t>
      </w:r>
    </w:p>
    <w:p w14:paraId="22F68F94" w14:textId="77777777" w:rsidR="0005029A" w:rsidRDefault="00E94685" w:rsidP="00E94685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 postupke procijenjene vrijednosti  veće od 15.000, 00 eura Ravnatelj donosi odluku o imenovanju stručnog povjerenstva</w:t>
      </w:r>
      <w:r w:rsidR="0005029A">
        <w:rPr>
          <w:rFonts w:asciiTheme="minorHAnsi" w:hAnsiTheme="minorHAnsi" w:cstheme="minorHAnsi"/>
          <w:sz w:val="24"/>
          <w:szCs w:val="24"/>
        </w:rPr>
        <w:t>, koje ima najmanje tri ovlaštena predstavnika.</w:t>
      </w:r>
    </w:p>
    <w:p w14:paraId="2AAEBFB2" w14:textId="586482B0" w:rsidR="00E94685" w:rsidRPr="0039203D" w:rsidRDefault="00E94685" w:rsidP="00E94685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 povjerenstvo se prema potrebi uključuju osobe koje raspolažu stručnim znanjem povezanim s predmetom nabave.</w:t>
      </w:r>
    </w:p>
    <w:p w14:paraId="2E583411" w14:textId="77777777" w:rsidR="00E01817" w:rsidRPr="0039203D" w:rsidRDefault="00E01817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1D5A8B" w14:textId="23966C61" w:rsidR="009075BE" w:rsidRPr="00AD1DF0" w:rsidRDefault="009075BE" w:rsidP="00AD1DF0">
      <w:pPr>
        <w:rPr>
          <w:rFonts w:asciiTheme="minorHAnsi" w:hAnsiTheme="minorHAnsi" w:cstheme="minorHAnsi"/>
          <w:sz w:val="24"/>
          <w:szCs w:val="24"/>
        </w:rPr>
      </w:pPr>
      <w:r w:rsidRPr="00AD1DF0">
        <w:rPr>
          <w:rFonts w:asciiTheme="minorHAnsi" w:hAnsiTheme="minorHAnsi" w:cstheme="minorHAnsi"/>
          <w:w w:val="95"/>
          <w:sz w:val="24"/>
          <w:szCs w:val="24"/>
        </w:rPr>
        <w:t xml:space="preserve">Obveze i ovlasti </w:t>
      </w:r>
      <w:proofErr w:type="spellStart"/>
      <w:r w:rsidRPr="00AD1DF0">
        <w:rPr>
          <w:rFonts w:asciiTheme="minorHAnsi" w:hAnsiTheme="minorHAnsi" w:cstheme="minorHAnsi"/>
          <w:w w:val="95"/>
          <w:sz w:val="24"/>
          <w:szCs w:val="24"/>
        </w:rPr>
        <w:t>ovIaštenih</w:t>
      </w:r>
      <w:proofErr w:type="spellEnd"/>
      <w:r w:rsidRPr="00AD1DF0">
        <w:rPr>
          <w:rFonts w:asciiTheme="minorHAnsi" w:hAnsiTheme="minorHAnsi" w:cstheme="minorHAnsi"/>
          <w:w w:val="95"/>
          <w:sz w:val="24"/>
          <w:szCs w:val="24"/>
        </w:rPr>
        <w:t xml:space="preserve"> predstavnika naručitelja su:</w:t>
      </w:r>
    </w:p>
    <w:p w14:paraId="7C275DDC" w14:textId="77777777" w:rsidR="009075BE" w:rsidRPr="00AD1DF0" w:rsidRDefault="009075BE" w:rsidP="00AD1DF0">
      <w:pPr>
        <w:rPr>
          <w:rFonts w:asciiTheme="minorHAnsi" w:hAnsiTheme="minorHAnsi" w:cstheme="minorHAnsi"/>
          <w:sz w:val="24"/>
          <w:szCs w:val="24"/>
        </w:rPr>
      </w:pPr>
      <w:r w:rsidRPr="00AD1DF0">
        <w:rPr>
          <w:rFonts w:asciiTheme="minorHAnsi" w:hAnsiTheme="minorHAnsi" w:cstheme="minorHAnsi"/>
          <w:w w:val="90"/>
          <w:sz w:val="24"/>
          <w:szCs w:val="24"/>
        </w:rPr>
        <w:t>- priprema</w:t>
      </w:r>
      <w:r w:rsidRPr="00AD1DF0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postupka</w:t>
      </w:r>
      <w:r w:rsidRPr="00AD1DF0">
        <w:rPr>
          <w:rFonts w:asciiTheme="minorHAnsi" w:hAnsiTheme="minorHAnsi" w:cstheme="minorHAnsi"/>
          <w:spacing w:val="-12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jednostavne</w:t>
      </w:r>
      <w:r w:rsidRPr="00AD1DF0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nabave: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dogovor</w:t>
      </w:r>
      <w:r w:rsidRPr="00AD1DF0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oko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uvjeta</w:t>
      </w:r>
      <w:r w:rsidRPr="00AD1DF0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vezanih</w:t>
      </w:r>
      <w:r w:rsidRPr="00AD1DF0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uz</w:t>
      </w:r>
      <w:r w:rsidRPr="00AD1DF0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predmet</w:t>
      </w:r>
      <w:r w:rsidRPr="00AD1DF0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nabave</w:t>
      </w:r>
      <w:r w:rsidRPr="00AD1DF0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 xml:space="preserve">potrebnog </w:t>
      </w:r>
      <w:r w:rsidRPr="00AD1DF0">
        <w:rPr>
          <w:rFonts w:asciiTheme="minorHAnsi" w:hAnsiTheme="minorHAnsi" w:cstheme="minorHAnsi"/>
          <w:w w:val="95"/>
          <w:sz w:val="24"/>
          <w:szCs w:val="24"/>
        </w:rPr>
        <w:t xml:space="preserve">sadržaja dokumentacije/uputa za prikupljanje ponuda, tehničkih specifikacija, ponudbenih </w:t>
      </w:r>
      <w:r w:rsidRPr="00AD1DF0">
        <w:rPr>
          <w:rFonts w:asciiTheme="minorHAnsi" w:hAnsiTheme="minorHAnsi" w:cstheme="minorHAnsi"/>
          <w:sz w:val="24"/>
          <w:szCs w:val="24"/>
        </w:rPr>
        <w:lastRenderedPageBreak/>
        <w:t>troškovnika</w:t>
      </w:r>
      <w:r w:rsidRPr="00AD1DF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i</w:t>
      </w:r>
      <w:r w:rsidRPr="00AD1DF0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ostalih</w:t>
      </w:r>
      <w:r w:rsidRPr="00AD1DF0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dokumenata</w:t>
      </w:r>
      <w:r w:rsidRPr="00AD1DF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vezanih</w:t>
      </w:r>
      <w:r w:rsidRPr="00AD1DF0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uz</w:t>
      </w:r>
      <w:r w:rsidRPr="00AD1DF0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predmetnu</w:t>
      </w:r>
      <w:r w:rsidRPr="00AD1DF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sz w:val="24"/>
          <w:szCs w:val="24"/>
        </w:rPr>
        <w:t>nabavu</w:t>
      </w:r>
    </w:p>
    <w:p w14:paraId="0D48B92F" w14:textId="53748D28" w:rsidR="009075BE" w:rsidRPr="0039203D" w:rsidRDefault="009075B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1DF0">
        <w:rPr>
          <w:rFonts w:asciiTheme="minorHAnsi" w:hAnsiTheme="minorHAnsi" w:cstheme="minorHAnsi"/>
          <w:w w:val="90"/>
          <w:sz w:val="24"/>
          <w:szCs w:val="24"/>
        </w:rPr>
        <w:t>-</w:t>
      </w:r>
      <w:r w:rsidRPr="00AD1DF0">
        <w:rPr>
          <w:rFonts w:asciiTheme="minorHAnsi" w:hAnsiTheme="minorHAnsi" w:cstheme="minorHAnsi"/>
          <w:spacing w:val="-37"/>
          <w:w w:val="90"/>
          <w:sz w:val="24"/>
          <w:szCs w:val="24"/>
        </w:rPr>
        <w:t xml:space="preserve"> 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provedba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postupka</w:t>
      </w:r>
      <w:r w:rsidRPr="00AD1DF0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jednostavne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nabave:</w:t>
      </w:r>
      <w:r w:rsidRPr="00AD1DF0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slanje</w:t>
      </w:r>
      <w:r w:rsidRPr="00AD1DF0">
        <w:rPr>
          <w:rFonts w:asciiTheme="minorHAnsi" w:hAnsiTheme="minorHAnsi" w:cstheme="minorHAnsi"/>
          <w:spacing w:val="-32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poziva</w:t>
      </w:r>
      <w:r w:rsidRPr="00AD1DF0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AD1DF0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dostavu</w:t>
      </w:r>
      <w:r w:rsidRPr="00AD1DF0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AD1DF0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gospodarskim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subjektima na dokaziv način, objava poziva na dostavu ponuda na web stranici naručitelja,</w:t>
      </w:r>
      <w:r w:rsidR="00E94685">
        <w:rPr>
          <w:rFonts w:asciiTheme="minorHAnsi" w:hAnsiTheme="minorHAnsi" w:cstheme="minorHAnsi"/>
          <w:w w:val="90"/>
          <w:sz w:val="24"/>
          <w:szCs w:val="24"/>
        </w:rPr>
        <w:t xml:space="preserve"> objava poziva putem modula jednostavne nabave u EOJN RH,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 xml:space="preserve"> otvaranje pristiglih ponuda,</w:t>
      </w:r>
      <w:r w:rsidRPr="00AD1DF0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sastavljanje</w:t>
      </w:r>
      <w:r w:rsidRPr="00AD1DF0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zapisnika</w:t>
      </w:r>
      <w:r w:rsidRPr="00AD1DF0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</w:t>
      </w:r>
      <w:r w:rsidRPr="00AD1DF0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otvaranju,</w:t>
      </w:r>
      <w:r w:rsidRPr="00AD1DF0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pregledu</w:t>
      </w:r>
      <w:r w:rsidRPr="00AD1DF0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i</w:t>
      </w:r>
      <w:r w:rsidRPr="00AD1DF0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ocjeni</w:t>
      </w:r>
      <w:r w:rsidRPr="00AD1DF0">
        <w:rPr>
          <w:rFonts w:asciiTheme="minorHAnsi" w:hAnsiTheme="minorHAnsi" w:cstheme="minorHAnsi"/>
          <w:spacing w:val="-19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ponuda,</w:t>
      </w:r>
      <w:r w:rsidRPr="00AD1DF0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rangiranje</w:t>
      </w:r>
      <w:r w:rsidRPr="00AD1DF0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AD1DF0">
        <w:rPr>
          <w:rFonts w:asciiTheme="minorHAnsi" w:hAnsiTheme="minorHAnsi" w:cstheme="minorHAnsi"/>
          <w:spacing w:val="-12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u</w:t>
      </w:r>
      <w:r w:rsidRPr="00AD1DF0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skladu</w:t>
      </w:r>
      <w:r w:rsidRPr="00AD1DF0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 kriterijem</w:t>
      </w:r>
      <w:r w:rsidRPr="00AD1DF0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AD1DF0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odabir</w:t>
      </w:r>
      <w:r w:rsidRPr="00AD1DF0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ponuda,</w:t>
      </w:r>
      <w:r w:rsidRPr="00AD1DF0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prijedlog</w:t>
      </w:r>
      <w:r w:rsidRPr="00AD1DF0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AD1DF0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odabir</w:t>
      </w:r>
      <w:r w:rsidRPr="00AD1DF0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najpovoljnije</w:t>
      </w:r>
      <w:r w:rsidRPr="00AD1DF0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ponude</w:t>
      </w:r>
      <w:r w:rsidRPr="00AD1DF0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u</w:t>
      </w:r>
      <w:r w:rsidRPr="00AD1DF0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skladu</w:t>
      </w:r>
      <w:r w:rsidRPr="00AD1DF0">
        <w:rPr>
          <w:rFonts w:asciiTheme="minorHAnsi" w:hAnsiTheme="minorHAnsi" w:cstheme="minorHAnsi"/>
          <w:spacing w:val="-12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s</w:t>
      </w:r>
      <w:r w:rsidRPr="00AD1DF0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kriterijem</w:t>
      </w:r>
      <w:r w:rsidRPr="00AD1DF0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AD1DF0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>odabir</w:t>
      </w:r>
      <w:r w:rsidRPr="00AD1DF0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AD1DF0">
        <w:rPr>
          <w:rFonts w:asciiTheme="minorHAnsi" w:hAnsiTheme="minorHAnsi" w:cstheme="minorHAnsi"/>
          <w:w w:val="90"/>
          <w:sz w:val="24"/>
          <w:szCs w:val="24"/>
        </w:rPr>
        <w:t xml:space="preserve">i </w:t>
      </w:r>
      <w:r w:rsidRPr="00AD1DF0">
        <w:rPr>
          <w:rFonts w:asciiTheme="minorHAnsi" w:hAnsiTheme="minorHAnsi" w:cstheme="minorHAnsi"/>
          <w:w w:val="95"/>
          <w:sz w:val="24"/>
          <w:szCs w:val="24"/>
        </w:rPr>
        <w:t>uvjetima</w:t>
      </w:r>
      <w:r w:rsidRPr="0039203D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propisanim</w:t>
      </w:r>
      <w:r w:rsidRPr="0039203D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dokumentacijom/uputama</w:t>
      </w:r>
      <w:r w:rsidRPr="0039203D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za</w:t>
      </w:r>
      <w:r w:rsidRPr="0039203D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prikupljanje</w:t>
      </w:r>
      <w:r w:rsidRPr="0039203D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ponuda</w:t>
      </w:r>
      <w:r w:rsidRPr="0039203D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 xml:space="preserve">ili </w:t>
      </w:r>
      <w:r w:rsidRPr="0039203D">
        <w:rPr>
          <w:rFonts w:asciiTheme="minorHAnsi" w:hAnsiTheme="minorHAnsi" w:cstheme="minorHAnsi"/>
          <w:spacing w:val="-4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poništenje</w:t>
      </w:r>
      <w:r w:rsidRPr="0039203D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postupka.</w:t>
      </w:r>
    </w:p>
    <w:p w14:paraId="2D8735A0" w14:textId="6B18A576" w:rsidR="005069AF" w:rsidRPr="0039203D" w:rsidRDefault="009075BE" w:rsidP="0005029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20FCEA" w14:textId="77777777" w:rsidR="009075BE" w:rsidRDefault="009075B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9362EB" w14:textId="77777777" w:rsidR="000E067E" w:rsidRPr="0039203D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4696E8" w14:textId="07B9C77B" w:rsidR="004838BA" w:rsidRPr="0039203D" w:rsidRDefault="004838BA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JEDNOSTAVNA NABAVA ČIJA JE PROCIJENJENA VRIJEDNOST MANJA OD </w:t>
      </w:r>
      <w:r w:rsidR="00DC3CBC">
        <w:rPr>
          <w:rFonts w:asciiTheme="minorHAnsi" w:hAnsiTheme="minorHAnsi" w:cstheme="minorHAnsi"/>
          <w:sz w:val="24"/>
          <w:szCs w:val="24"/>
        </w:rPr>
        <w:t>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</w:t>
      </w:r>
    </w:p>
    <w:p w14:paraId="7B180B55" w14:textId="77777777" w:rsidR="004838BA" w:rsidRPr="0039203D" w:rsidRDefault="004838BA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77BFE7" w14:textId="77777777" w:rsidR="004838BA" w:rsidRPr="0039203D" w:rsidRDefault="004838BA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Članak 7.</w:t>
      </w:r>
    </w:p>
    <w:p w14:paraId="6109DCDA" w14:textId="5B88F7E0" w:rsidR="0039203D" w:rsidRDefault="0039203D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(1) </w:t>
      </w:r>
      <w:r w:rsidR="004838BA" w:rsidRPr="0039203D">
        <w:rPr>
          <w:rFonts w:asciiTheme="minorHAnsi" w:hAnsiTheme="minorHAnsi" w:cstheme="minorHAnsi"/>
          <w:sz w:val="24"/>
          <w:szCs w:val="24"/>
        </w:rPr>
        <w:t xml:space="preserve">Postupak jednostavne nabave procijenjene vrijednosti manje od </w:t>
      </w:r>
      <w:r w:rsidR="00AD1DF0">
        <w:rPr>
          <w:rFonts w:asciiTheme="minorHAnsi" w:hAnsiTheme="minorHAnsi" w:cstheme="minorHAnsi"/>
          <w:sz w:val="24"/>
          <w:szCs w:val="24"/>
        </w:rPr>
        <w:t>5.000,00</w:t>
      </w:r>
      <w:r w:rsidR="004838BA" w:rsidRPr="0039203D">
        <w:rPr>
          <w:rFonts w:asciiTheme="minorHAnsi" w:hAnsiTheme="minorHAnsi" w:cstheme="minorHAnsi"/>
          <w:sz w:val="24"/>
          <w:szCs w:val="24"/>
        </w:rPr>
        <w:t xml:space="preserve"> eura provodi se izdavanjem narudžbenice ili zaključivanjem ugovora s jednim gospodarskim subjektom po izboru </w:t>
      </w:r>
      <w:r w:rsidR="00AD1DF0">
        <w:rPr>
          <w:rFonts w:asciiTheme="minorHAnsi" w:hAnsiTheme="minorHAnsi" w:cstheme="minorHAnsi"/>
          <w:sz w:val="24"/>
          <w:szCs w:val="24"/>
        </w:rPr>
        <w:t>N</w:t>
      </w:r>
      <w:r w:rsidR="004838BA" w:rsidRPr="0039203D">
        <w:rPr>
          <w:rFonts w:asciiTheme="minorHAnsi" w:hAnsiTheme="minorHAnsi" w:cstheme="minorHAnsi"/>
          <w:sz w:val="24"/>
          <w:szCs w:val="24"/>
        </w:rPr>
        <w:t>aručitelja.</w:t>
      </w:r>
      <w:r w:rsidRPr="003920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A9287" w14:textId="77777777" w:rsidR="0039203D" w:rsidRDefault="0039203D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(2) Narudžbenica obavezno sadrži  podatke  o: vrsti  roba/radova/usluga koje se nabavljaju uz detaljnu specifikaciju jedinica mjere, količina, jediničnih cijena te ukupnih cijena, roku i mjestu isporuke, načinu i roku plaćanja gospodarskom subjektu – dobavljaču.</w:t>
      </w:r>
    </w:p>
    <w:p w14:paraId="5D841E22" w14:textId="77777777" w:rsidR="0039203D" w:rsidRDefault="0039203D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(3) Narudžbenicu i ugovor potpisuje ravnatelj.</w:t>
      </w:r>
    </w:p>
    <w:p w14:paraId="3084D711" w14:textId="77777777" w:rsid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3B8369" w14:textId="77777777" w:rsidR="000E067E" w:rsidRPr="0039203D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2D43FC" w14:textId="129AA762" w:rsidR="0039203D" w:rsidRPr="0039203D" w:rsidRDefault="0039203D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 xml:space="preserve">JEDNOSTAVNA NABAVA ČIJA JE PROCIJENJENA VRIJEDNOST JEDNAKA ILI VEĆA OD </w:t>
      </w:r>
      <w:r w:rsidR="00AD1DF0">
        <w:rPr>
          <w:rFonts w:asciiTheme="minorHAnsi" w:hAnsiTheme="minorHAnsi" w:cstheme="minorHAnsi"/>
          <w:sz w:val="24"/>
          <w:szCs w:val="24"/>
        </w:rPr>
        <w:t>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EURA, A </w:t>
      </w:r>
      <w:r w:rsidR="00AD1DF0">
        <w:rPr>
          <w:rFonts w:asciiTheme="minorHAnsi" w:hAnsiTheme="minorHAnsi" w:cstheme="minorHAnsi"/>
          <w:sz w:val="24"/>
          <w:szCs w:val="24"/>
        </w:rPr>
        <w:t xml:space="preserve"> JEDNAKA ILI </w:t>
      </w:r>
      <w:r w:rsidRPr="0039203D">
        <w:rPr>
          <w:rFonts w:asciiTheme="minorHAnsi" w:hAnsiTheme="minorHAnsi" w:cstheme="minorHAnsi"/>
          <w:sz w:val="24"/>
          <w:szCs w:val="24"/>
        </w:rPr>
        <w:t>MANJA OD 1</w:t>
      </w:r>
      <w:r w:rsidR="00AD1DF0">
        <w:rPr>
          <w:rFonts w:asciiTheme="minorHAnsi" w:hAnsiTheme="minorHAnsi" w:cstheme="minorHAnsi"/>
          <w:sz w:val="24"/>
          <w:szCs w:val="24"/>
        </w:rPr>
        <w:t>5.000</w:t>
      </w:r>
      <w:r w:rsidRPr="0039203D">
        <w:rPr>
          <w:rFonts w:asciiTheme="minorHAnsi" w:hAnsiTheme="minorHAnsi" w:cstheme="minorHAnsi"/>
          <w:sz w:val="24"/>
          <w:szCs w:val="24"/>
        </w:rPr>
        <w:t>,00 EURA</w:t>
      </w:r>
    </w:p>
    <w:p w14:paraId="5C9609AA" w14:textId="77777777" w:rsidR="0039203D" w:rsidRPr="0039203D" w:rsidRDefault="0039203D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FDA6EA" w14:textId="77777777" w:rsidR="0039203D" w:rsidRPr="0039203D" w:rsidRDefault="0039203D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Članak 8.</w:t>
      </w:r>
    </w:p>
    <w:p w14:paraId="57F8FE8D" w14:textId="77777777" w:rsidR="0039203D" w:rsidRPr="0039203D" w:rsidRDefault="0039203D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64A5320" w14:textId="57BCC25B" w:rsidR="0039203D" w:rsidRDefault="0039203D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sz w:val="24"/>
          <w:szCs w:val="24"/>
        </w:rPr>
        <w:t>(1)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sz w:val="24"/>
          <w:szCs w:val="24"/>
        </w:rPr>
        <w:t xml:space="preserve">Postupak jednostavne nabave procijenjene vrijednosti jednake ili veće od </w:t>
      </w:r>
      <w:r w:rsidR="00B001D3">
        <w:rPr>
          <w:rFonts w:asciiTheme="minorHAnsi" w:hAnsiTheme="minorHAnsi" w:cstheme="minorHAnsi"/>
          <w:sz w:val="24"/>
          <w:szCs w:val="24"/>
        </w:rPr>
        <w:t>5.000</w:t>
      </w:r>
      <w:r w:rsidRPr="0039203D">
        <w:rPr>
          <w:rFonts w:asciiTheme="minorHAnsi" w:hAnsiTheme="minorHAnsi" w:cstheme="minorHAnsi"/>
          <w:sz w:val="24"/>
          <w:szCs w:val="24"/>
        </w:rPr>
        <w:t>,00 eura, a</w:t>
      </w:r>
      <w:r w:rsidR="00B001D3">
        <w:rPr>
          <w:rFonts w:asciiTheme="minorHAnsi" w:hAnsiTheme="minorHAnsi" w:cstheme="minorHAnsi"/>
          <w:sz w:val="24"/>
          <w:szCs w:val="24"/>
        </w:rPr>
        <w:t xml:space="preserve"> jednake ili</w:t>
      </w:r>
      <w:r w:rsidRPr="0039203D">
        <w:rPr>
          <w:rFonts w:asciiTheme="minorHAnsi" w:hAnsiTheme="minorHAnsi" w:cstheme="minorHAnsi"/>
          <w:sz w:val="24"/>
          <w:szCs w:val="24"/>
        </w:rPr>
        <w:t xml:space="preserve"> manje od </w:t>
      </w:r>
      <w:r w:rsidR="00B001D3">
        <w:rPr>
          <w:rFonts w:asciiTheme="minorHAnsi" w:hAnsiTheme="minorHAnsi" w:cstheme="minorHAnsi"/>
          <w:sz w:val="24"/>
          <w:szCs w:val="24"/>
        </w:rPr>
        <w:t>15.000,00</w:t>
      </w:r>
      <w:r w:rsidRPr="0039203D">
        <w:rPr>
          <w:rFonts w:asciiTheme="minorHAnsi" w:hAnsiTheme="minorHAnsi" w:cstheme="minorHAnsi"/>
          <w:sz w:val="24"/>
          <w:szCs w:val="24"/>
        </w:rPr>
        <w:t xml:space="preserve"> eura, provodi se slanjem poziva 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39203D">
        <w:rPr>
          <w:rFonts w:asciiTheme="minorHAnsi" w:hAnsiTheme="minorHAnsi" w:cstheme="minorHAnsi"/>
          <w:sz w:val="24"/>
          <w:szCs w:val="24"/>
        </w:rPr>
        <w:t>a dostavu ponuda na adrese najmanje 2 (dva) gospodarska subjekta</w:t>
      </w:r>
      <w:r w:rsidR="00B001D3">
        <w:rPr>
          <w:rFonts w:asciiTheme="minorHAnsi" w:hAnsiTheme="minorHAnsi" w:cstheme="minorHAnsi"/>
          <w:sz w:val="24"/>
          <w:szCs w:val="24"/>
        </w:rPr>
        <w:t xml:space="preserve"> elektroničkom poštom ili putem modula jednostavne nabave u EOJN RH</w:t>
      </w:r>
      <w:r w:rsidRPr="0039203D">
        <w:rPr>
          <w:rFonts w:asciiTheme="minorHAnsi" w:hAnsiTheme="minorHAnsi" w:cstheme="minorHAnsi"/>
          <w:sz w:val="24"/>
          <w:szCs w:val="24"/>
        </w:rPr>
        <w:t xml:space="preserve"> ili objavom poziva na internetskim stranicama Škole</w:t>
      </w:r>
      <w:r w:rsidR="00B001D3">
        <w:rPr>
          <w:rFonts w:asciiTheme="minorHAnsi" w:hAnsiTheme="minorHAnsi" w:cstheme="minorHAnsi"/>
          <w:sz w:val="24"/>
          <w:szCs w:val="24"/>
        </w:rPr>
        <w:t xml:space="preserve"> ili na drugi dokaziv način.</w:t>
      </w:r>
    </w:p>
    <w:p w14:paraId="6C63AC51" w14:textId="77777777" w:rsidR="0039203D" w:rsidRPr="0039203D" w:rsidRDefault="0039203D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0"/>
          <w:sz w:val="24"/>
          <w:szCs w:val="24"/>
        </w:rPr>
        <w:t>(2)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proofErr w:type="spellStart"/>
      <w:r w:rsidRPr="0039203D">
        <w:rPr>
          <w:rFonts w:asciiTheme="minorHAnsi" w:hAnsiTheme="minorHAnsi" w:cstheme="minorHAnsi"/>
          <w:w w:val="90"/>
          <w:sz w:val="24"/>
          <w:szCs w:val="24"/>
        </w:rPr>
        <w:t>lznimno</w:t>
      </w:r>
      <w:proofErr w:type="spellEnd"/>
      <w:r w:rsidRPr="0039203D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od</w:t>
      </w:r>
      <w:r w:rsidRPr="0039203D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stavka</w:t>
      </w:r>
      <w:r w:rsidRPr="0039203D">
        <w:rPr>
          <w:rFonts w:asciiTheme="minorHAnsi" w:hAnsiTheme="minorHAnsi" w:cstheme="minorHAnsi"/>
          <w:spacing w:val="-19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1.</w:t>
      </w:r>
      <w:r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ovog</w:t>
      </w:r>
      <w:r w:rsidRPr="0039203D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0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lanka,</w:t>
      </w:r>
      <w:r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poziv</w:t>
      </w:r>
      <w:r w:rsidRPr="0039203D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39203D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dostavu</w:t>
      </w:r>
      <w:r w:rsidRPr="0039203D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39203D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mo</w:t>
      </w:r>
      <w:r>
        <w:rPr>
          <w:rFonts w:asciiTheme="minorHAnsi" w:hAnsiTheme="minorHAnsi" w:cstheme="minorHAnsi"/>
          <w:w w:val="90"/>
          <w:sz w:val="24"/>
          <w:szCs w:val="24"/>
        </w:rPr>
        <w:t>ž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e</w:t>
      </w:r>
      <w:r w:rsidRPr="0039203D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uputiti</w:t>
      </w:r>
      <w:r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i</w:t>
      </w:r>
      <w:r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samo</w:t>
      </w:r>
      <w:r w:rsidRPr="0039203D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 xml:space="preserve">jednom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gospodarskom</w:t>
      </w:r>
      <w:r w:rsidRPr="0039203D">
        <w:rPr>
          <w:rFonts w:asciiTheme="minorHAnsi" w:hAnsiTheme="minorHAnsi" w:cstheme="minorHAnsi"/>
          <w:spacing w:val="1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subjektu:</w:t>
      </w:r>
    </w:p>
    <w:p w14:paraId="46D69A62" w14:textId="77777777" w:rsidR="0039203D" w:rsidRPr="0039203D" w:rsidRDefault="0039203D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>-  z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bog</w:t>
      </w:r>
      <w:r w:rsidRPr="0039203D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tehni</w:t>
      </w:r>
      <w:r>
        <w:rPr>
          <w:rFonts w:asciiTheme="minorHAnsi" w:hAnsiTheme="minorHAnsi" w:cstheme="minorHAnsi"/>
          <w:w w:val="95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kih</w:t>
      </w:r>
      <w:r w:rsidRPr="0039203D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39203D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umjetni</w:t>
      </w:r>
      <w:r>
        <w:rPr>
          <w:rFonts w:asciiTheme="minorHAnsi" w:hAnsiTheme="minorHAnsi" w:cstheme="minorHAnsi"/>
          <w:w w:val="95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kih</w:t>
      </w:r>
      <w:r w:rsidRPr="0039203D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razloga</w:t>
      </w:r>
      <w:r w:rsidRPr="0039203D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39203D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razloga</w:t>
      </w:r>
      <w:r w:rsidRPr="0039203D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povezanih</w:t>
      </w:r>
      <w:r w:rsidRPr="0039203D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sa</w:t>
      </w:r>
      <w:r w:rsidRPr="0039203D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za</w:t>
      </w:r>
      <w:r>
        <w:rPr>
          <w:rFonts w:asciiTheme="minorHAnsi" w:hAnsiTheme="minorHAnsi" w:cstheme="minorHAnsi"/>
          <w:w w:val="95"/>
          <w:sz w:val="24"/>
          <w:szCs w:val="24"/>
        </w:rPr>
        <w:t>š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titom</w:t>
      </w:r>
      <w:r w:rsidRPr="0039203D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isklj</w:t>
      </w:r>
      <w:r w:rsidR="000E067E">
        <w:rPr>
          <w:rFonts w:asciiTheme="minorHAnsi" w:hAnsiTheme="minorHAnsi" w:cstheme="minorHAnsi"/>
          <w:w w:val="95"/>
          <w:sz w:val="24"/>
          <w:szCs w:val="24"/>
        </w:rPr>
        <w:t>u</w:t>
      </w:r>
      <w:r>
        <w:rPr>
          <w:rFonts w:asciiTheme="minorHAnsi" w:hAnsiTheme="minorHAnsi" w:cstheme="minorHAnsi"/>
          <w:w w:val="95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ivih</w:t>
      </w:r>
      <w:r w:rsidRPr="0039203D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prava,</w:t>
      </w:r>
    </w:p>
    <w:p w14:paraId="31ED7E4A" w14:textId="7F79129E" w:rsidR="0039203D" w:rsidRPr="0039203D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 xml:space="preserve">-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kod</w:t>
      </w:r>
      <w:r w:rsidR="0039203D" w:rsidRPr="0039203D">
        <w:rPr>
          <w:rFonts w:asciiTheme="minorHAnsi" w:hAnsiTheme="minorHAnsi" w:cstheme="minorHAnsi"/>
          <w:spacing w:val="-38"/>
          <w:w w:val="90"/>
          <w:sz w:val="24"/>
          <w:szCs w:val="24"/>
        </w:rPr>
        <w:t xml:space="preserve"> </w:t>
      </w:r>
      <w:r w:rsidR="00B001D3">
        <w:rPr>
          <w:rFonts w:asciiTheme="minorHAnsi" w:hAnsiTheme="minorHAnsi" w:cstheme="minorHAnsi"/>
          <w:spacing w:val="-38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hotelskih</w:t>
      </w:r>
      <w:r w:rsidR="0039203D" w:rsidRPr="0039203D">
        <w:rPr>
          <w:rFonts w:asciiTheme="minorHAnsi" w:hAnsiTheme="minorHAnsi" w:cstheme="minorHAnsi"/>
          <w:spacing w:val="-35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i</w:t>
      </w:r>
      <w:r w:rsidR="0039203D" w:rsidRPr="0039203D">
        <w:rPr>
          <w:rFonts w:asciiTheme="minorHAnsi" w:hAnsiTheme="minorHAnsi" w:cstheme="minorHAnsi"/>
          <w:spacing w:val="-36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restoranskih</w:t>
      </w:r>
      <w:r w:rsidR="0039203D"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usluga,</w:t>
      </w:r>
      <w:r w:rsidR="0039203D" w:rsidRPr="0039203D">
        <w:rPr>
          <w:rFonts w:asciiTheme="minorHAnsi" w:hAnsiTheme="minorHAnsi" w:cstheme="minorHAnsi"/>
          <w:spacing w:val="-34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usluga</w:t>
      </w:r>
      <w:r w:rsidR="0039203D" w:rsidRPr="0039203D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proofErr w:type="spellStart"/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cateringa</w:t>
      </w:r>
      <w:proofErr w:type="spellEnd"/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,</w:t>
      </w:r>
      <w:r w:rsidR="0039203D" w:rsidRPr="0039203D">
        <w:rPr>
          <w:rFonts w:asciiTheme="minorHAnsi" w:hAnsiTheme="minorHAnsi" w:cstheme="minorHAnsi"/>
          <w:spacing w:val="-34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usluga</w:t>
      </w:r>
      <w:r w:rsidR="0039203D" w:rsidRPr="0039203D">
        <w:rPr>
          <w:rFonts w:asciiTheme="minorHAnsi" w:hAnsiTheme="minorHAnsi" w:cstheme="minorHAnsi"/>
          <w:spacing w:val="-32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pravnog</w:t>
      </w:r>
      <w:r w:rsidR="0039203D" w:rsidRPr="0039203D">
        <w:rPr>
          <w:rFonts w:asciiTheme="minorHAnsi" w:hAnsiTheme="minorHAnsi" w:cstheme="minorHAnsi"/>
          <w:spacing w:val="-37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savjetovanja,</w:t>
      </w:r>
      <w:r w:rsidR="0039203D" w:rsidRPr="0039203D">
        <w:rPr>
          <w:rFonts w:asciiTheme="minorHAnsi" w:hAnsiTheme="minorHAnsi" w:cstheme="minorHAnsi"/>
          <w:spacing w:val="-32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 xml:space="preserve">zdravstvenih </w:t>
      </w:r>
      <w:r w:rsidR="0039203D" w:rsidRPr="0039203D">
        <w:rPr>
          <w:rFonts w:asciiTheme="minorHAnsi" w:hAnsiTheme="minorHAnsi" w:cstheme="minorHAnsi"/>
          <w:w w:val="95"/>
          <w:sz w:val="24"/>
          <w:szCs w:val="24"/>
        </w:rPr>
        <w:t>usluga, usluga obrazovanja, konzultantskih</w:t>
      </w:r>
      <w:r w:rsidR="0039203D" w:rsidRPr="0039203D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5"/>
          <w:sz w:val="24"/>
          <w:szCs w:val="24"/>
        </w:rPr>
        <w:t>usluga</w:t>
      </w:r>
    </w:p>
    <w:p w14:paraId="7F12AACE" w14:textId="77777777" w:rsidR="0039203D" w:rsidRPr="0039203D" w:rsidRDefault="0039203D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0"/>
          <w:sz w:val="24"/>
          <w:szCs w:val="24"/>
        </w:rPr>
        <w:t>-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kod</w:t>
      </w:r>
      <w:r w:rsidRPr="0039203D">
        <w:rPr>
          <w:rFonts w:asciiTheme="minorHAnsi" w:hAnsiTheme="minorHAnsi" w:cstheme="minorHAnsi"/>
          <w:spacing w:val="-26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nabava</w:t>
      </w:r>
      <w:r w:rsidRPr="0039203D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koje</w:t>
      </w:r>
      <w:r w:rsidRPr="0039203D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ponavljaju</w:t>
      </w:r>
      <w:r w:rsidRPr="0039203D">
        <w:rPr>
          <w:rFonts w:asciiTheme="minorHAnsi" w:hAnsiTheme="minorHAnsi" w:cstheme="minorHAnsi"/>
          <w:spacing w:val="-19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(ako</w:t>
      </w:r>
      <w:r w:rsidRPr="0039203D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39203D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gospodarski</w:t>
      </w:r>
      <w:r w:rsidRPr="0039203D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subjekt</w:t>
      </w:r>
      <w:r w:rsidRPr="0039203D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koji</w:t>
      </w:r>
      <w:r w:rsidRPr="0039203D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pru</w:t>
      </w:r>
      <w:r w:rsidR="000E067E">
        <w:rPr>
          <w:rFonts w:asciiTheme="minorHAnsi" w:hAnsiTheme="minorHAnsi" w:cstheme="minorHAnsi"/>
          <w:w w:val="90"/>
          <w:sz w:val="24"/>
          <w:szCs w:val="24"/>
        </w:rPr>
        <w:t>ž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a</w:t>
      </w:r>
      <w:r w:rsidRPr="0039203D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uslugu/isporu</w:t>
      </w:r>
      <w:r w:rsidR="000E067E">
        <w:rPr>
          <w:rFonts w:asciiTheme="minorHAnsi" w:hAnsiTheme="minorHAnsi" w:cstheme="minorHAnsi"/>
          <w:w w:val="90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uje</w:t>
      </w:r>
      <w:r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 xml:space="preserve">robu/izvodi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radove</w:t>
      </w:r>
      <w:r w:rsidRPr="0039203D">
        <w:rPr>
          <w:rFonts w:asciiTheme="minorHAnsi" w:hAnsiTheme="minorHAnsi" w:cstheme="minorHAnsi"/>
          <w:spacing w:val="-5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nalazi</w:t>
      </w:r>
      <w:r w:rsidRPr="0039203D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u</w:t>
      </w:r>
      <w:r w:rsidRPr="0039203D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A</w:t>
      </w:r>
      <w:r w:rsidRPr="0039203D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kategoriji</w:t>
      </w:r>
      <w:r w:rsidRPr="0039203D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dobavlja</w:t>
      </w:r>
      <w:r w:rsidR="000E067E">
        <w:rPr>
          <w:rFonts w:asciiTheme="minorHAnsi" w:hAnsiTheme="minorHAnsi" w:cstheme="minorHAnsi"/>
          <w:w w:val="95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a</w:t>
      </w:r>
      <w:r w:rsidRPr="0039203D">
        <w:rPr>
          <w:rFonts w:asciiTheme="minorHAnsi" w:hAnsiTheme="minorHAnsi" w:cstheme="minorHAnsi"/>
          <w:spacing w:val="13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u</w:t>
      </w:r>
      <w:r w:rsidRPr="0039203D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knjizi</w:t>
      </w:r>
      <w:r w:rsidRPr="0039203D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ISO</w:t>
      </w:r>
      <w:r w:rsidRPr="0039203D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standarda)</w:t>
      </w:r>
    </w:p>
    <w:p w14:paraId="0A2F9D72" w14:textId="604BA91D" w:rsidR="000E067E" w:rsidRP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w w:val="90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 xml:space="preserve">-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kada</w:t>
      </w:r>
      <w:r w:rsidR="0039203D"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nije</w:t>
      </w:r>
      <w:r w:rsidR="0039203D" w:rsidRPr="0039203D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dostavljena</w:t>
      </w:r>
      <w:r w:rsidR="0039203D" w:rsidRPr="0039203D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ni</w:t>
      </w:r>
      <w:r w:rsidR="00B001D3">
        <w:rPr>
          <w:rFonts w:asciiTheme="minorHAnsi" w:hAnsiTheme="minorHAnsi" w:cstheme="minorHAnsi"/>
          <w:w w:val="90"/>
          <w:sz w:val="24"/>
          <w:szCs w:val="24"/>
        </w:rPr>
        <w:t xml:space="preserve">ti </w:t>
      </w:r>
      <w:r w:rsidR="0039203D" w:rsidRPr="0039203D">
        <w:rPr>
          <w:rFonts w:asciiTheme="minorHAnsi" w:hAnsiTheme="minorHAnsi" w:cstheme="minorHAnsi"/>
          <w:w w:val="90"/>
          <w:sz w:val="24"/>
          <w:szCs w:val="24"/>
        </w:rPr>
        <w:t>jed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na</w:t>
      </w:r>
      <w:r w:rsidR="0039203D" w:rsidRPr="000E067E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ponuda,</w:t>
      </w:r>
      <w:r w:rsidR="0039203D" w:rsidRPr="000E067E">
        <w:rPr>
          <w:rFonts w:asciiTheme="minorHAnsi" w:hAnsiTheme="minorHAnsi" w:cstheme="minorHAnsi"/>
          <w:spacing w:val="-28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a</w:t>
      </w:r>
      <w:r w:rsidR="0039203D" w:rsidRPr="000E067E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postupak</w:t>
      </w:r>
      <w:r w:rsidR="0039203D" w:rsidRPr="000E067E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jednostavne</w:t>
      </w:r>
      <w:r w:rsidR="0039203D" w:rsidRPr="000E067E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nabave</w:t>
      </w:r>
      <w:r w:rsidR="0039203D" w:rsidRPr="000E067E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se</w:t>
      </w:r>
      <w:r w:rsidR="0039203D" w:rsidRPr="000E067E">
        <w:rPr>
          <w:rFonts w:asciiTheme="minorHAnsi" w:hAnsiTheme="minorHAnsi" w:cstheme="minorHAnsi"/>
          <w:spacing w:val="-32"/>
          <w:w w:val="90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>ponavlja,</w:t>
      </w:r>
    </w:p>
    <w:p w14:paraId="5FB7D496" w14:textId="0FCA2352" w:rsidR="0039203D" w:rsidRP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E067E">
        <w:rPr>
          <w:rFonts w:asciiTheme="minorHAnsi" w:hAnsiTheme="minorHAnsi" w:cstheme="minorHAnsi"/>
          <w:w w:val="90"/>
          <w:sz w:val="24"/>
          <w:szCs w:val="24"/>
        </w:rPr>
        <w:t>-</w:t>
      </w:r>
      <w:r w:rsidR="0039203D" w:rsidRPr="000E067E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ž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urne</w:t>
      </w:r>
      <w:r w:rsidR="0039203D" w:rsidRPr="000E067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nabave,</w:t>
      </w:r>
      <w:r w:rsidR="0039203D" w:rsidRPr="000E067E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uzrokovane</w:t>
      </w:r>
      <w:r w:rsidR="0039203D" w:rsidRPr="000E067E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doga</w:t>
      </w:r>
      <w:r w:rsidR="00B001D3">
        <w:rPr>
          <w:rFonts w:asciiTheme="minorHAnsi" w:hAnsiTheme="minorHAnsi" w:cstheme="minorHAnsi"/>
          <w:w w:val="95"/>
          <w:sz w:val="24"/>
          <w:szCs w:val="24"/>
        </w:rPr>
        <w:t>đ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ajima</w:t>
      </w:r>
      <w:r w:rsidR="0039203D" w:rsidRPr="000E067E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koji</w:t>
      </w:r>
      <w:r w:rsidR="0039203D" w:rsidRPr="000E067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se</w:t>
      </w:r>
      <w:r w:rsidR="0039203D" w:rsidRPr="000E067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nisu</w:t>
      </w:r>
      <w:r w:rsidR="0039203D" w:rsidRPr="000E067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mogli</w:t>
      </w:r>
      <w:r w:rsidR="0039203D" w:rsidRPr="000E067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="0039203D" w:rsidRPr="000E067E">
        <w:rPr>
          <w:rFonts w:asciiTheme="minorHAnsi" w:hAnsiTheme="minorHAnsi" w:cstheme="minorHAnsi"/>
          <w:w w:val="95"/>
          <w:sz w:val="24"/>
          <w:szCs w:val="24"/>
        </w:rPr>
        <w:t>predvidjeti.</w:t>
      </w:r>
    </w:p>
    <w:p w14:paraId="2A6364D9" w14:textId="77777777" w:rsidR="000E067E" w:rsidRP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</w:p>
    <w:p w14:paraId="422090F4" w14:textId="77777777" w:rsidR="000E067E" w:rsidRP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65BC5A" w14:textId="7703EE4E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37516352"/>
      <w:r w:rsidRPr="000E067E">
        <w:rPr>
          <w:rFonts w:asciiTheme="minorHAnsi" w:hAnsiTheme="minorHAnsi" w:cstheme="minorHAnsi"/>
          <w:sz w:val="24"/>
          <w:szCs w:val="24"/>
        </w:rPr>
        <w:t>JEDNOSTAVNA NABAVA ČIJA JE PROCIJENJENA VRIJEDNOST JEDNAKA ILI VEĆA OD 1</w:t>
      </w:r>
      <w:r w:rsidR="00EC3277">
        <w:rPr>
          <w:rFonts w:asciiTheme="minorHAnsi" w:hAnsiTheme="minorHAnsi" w:cstheme="minorHAnsi"/>
          <w:sz w:val="24"/>
          <w:szCs w:val="24"/>
        </w:rPr>
        <w:t>5.000</w:t>
      </w:r>
      <w:r w:rsidRPr="000E067E">
        <w:rPr>
          <w:rFonts w:asciiTheme="minorHAnsi" w:hAnsiTheme="minorHAnsi" w:cstheme="minorHAnsi"/>
          <w:sz w:val="24"/>
          <w:szCs w:val="24"/>
        </w:rPr>
        <w:t>,00 EURA, A</w:t>
      </w:r>
      <w:r w:rsidR="00EC3277">
        <w:rPr>
          <w:rFonts w:asciiTheme="minorHAnsi" w:hAnsiTheme="minorHAnsi" w:cstheme="minorHAnsi"/>
          <w:sz w:val="24"/>
          <w:szCs w:val="24"/>
        </w:rPr>
        <w:t xml:space="preserve"> JEDNAKA ILI</w:t>
      </w:r>
      <w:r w:rsidRPr="000E067E">
        <w:rPr>
          <w:rFonts w:asciiTheme="minorHAnsi" w:hAnsiTheme="minorHAnsi" w:cstheme="minorHAnsi"/>
          <w:sz w:val="24"/>
          <w:szCs w:val="24"/>
        </w:rPr>
        <w:t xml:space="preserve"> MANJA OD 2</w:t>
      </w:r>
      <w:r w:rsidR="007B034D">
        <w:rPr>
          <w:rFonts w:asciiTheme="minorHAnsi" w:hAnsiTheme="minorHAnsi" w:cstheme="minorHAnsi"/>
          <w:sz w:val="24"/>
          <w:szCs w:val="24"/>
        </w:rPr>
        <w:t>5.000,00</w:t>
      </w:r>
      <w:r w:rsidRPr="000E067E">
        <w:rPr>
          <w:rFonts w:asciiTheme="minorHAnsi" w:hAnsiTheme="minorHAnsi" w:cstheme="minorHAnsi"/>
          <w:sz w:val="24"/>
          <w:szCs w:val="24"/>
        </w:rPr>
        <w:t xml:space="preserve"> EURA, ODNOSNO </w:t>
      </w:r>
      <w:r w:rsidR="007B034D">
        <w:rPr>
          <w:rFonts w:asciiTheme="minorHAnsi" w:hAnsiTheme="minorHAnsi" w:cstheme="minorHAnsi"/>
          <w:sz w:val="24"/>
          <w:szCs w:val="24"/>
        </w:rPr>
        <w:t>45.000,00</w:t>
      </w:r>
      <w:r w:rsidRPr="000E067E">
        <w:rPr>
          <w:rFonts w:asciiTheme="minorHAnsi" w:hAnsiTheme="minorHAnsi" w:cstheme="minorHAnsi"/>
          <w:sz w:val="24"/>
          <w:szCs w:val="24"/>
        </w:rPr>
        <w:t>EURA</w:t>
      </w:r>
    </w:p>
    <w:p w14:paraId="37F7AF20" w14:textId="77777777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34061DCA" w14:textId="77777777" w:rsidR="000E067E" w:rsidRPr="000E067E" w:rsidRDefault="000E067E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Članak 9.</w:t>
      </w:r>
    </w:p>
    <w:p w14:paraId="69B1ACF1" w14:textId="77777777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0447C3B" w14:textId="062AD29F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(1) Postupak jednostavne nabave čija je procijenjena vrijednost jednaka ili veća od 1</w:t>
      </w:r>
      <w:r w:rsidR="007B034D">
        <w:rPr>
          <w:rFonts w:asciiTheme="minorHAnsi" w:hAnsiTheme="minorHAnsi" w:cstheme="minorHAnsi"/>
          <w:sz w:val="24"/>
          <w:szCs w:val="24"/>
        </w:rPr>
        <w:t>5.000</w:t>
      </w:r>
      <w:r w:rsidRPr="000E067E">
        <w:rPr>
          <w:rFonts w:asciiTheme="minorHAnsi" w:hAnsiTheme="minorHAnsi" w:cstheme="minorHAnsi"/>
          <w:sz w:val="24"/>
          <w:szCs w:val="24"/>
        </w:rPr>
        <w:t>,00 eura, a</w:t>
      </w:r>
      <w:r w:rsidR="007B034D">
        <w:rPr>
          <w:rFonts w:asciiTheme="minorHAnsi" w:hAnsiTheme="minorHAnsi" w:cstheme="minorHAnsi"/>
          <w:sz w:val="24"/>
          <w:szCs w:val="24"/>
        </w:rPr>
        <w:t xml:space="preserve"> jednaka ili</w:t>
      </w:r>
      <w:r w:rsidRPr="000E067E">
        <w:rPr>
          <w:rFonts w:asciiTheme="minorHAnsi" w:hAnsiTheme="minorHAnsi" w:cstheme="minorHAnsi"/>
          <w:sz w:val="24"/>
          <w:szCs w:val="24"/>
        </w:rPr>
        <w:t xml:space="preserve"> manja od 2</w:t>
      </w:r>
      <w:r w:rsidR="007B034D">
        <w:rPr>
          <w:rFonts w:asciiTheme="minorHAnsi" w:hAnsiTheme="minorHAnsi" w:cstheme="minorHAnsi"/>
          <w:sz w:val="24"/>
          <w:szCs w:val="24"/>
        </w:rPr>
        <w:t>5.000</w:t>
      </w:r>
      <w:r w:rsidRPr="000E067E">
        <w:rPr>
          <w:rFonts w:asciiTheme="minorHAnsi" w:hAnsiTheme="minorHAnsi" w:cstheme="minorHAnsi"/>
          <w:sz w:val="24"/>
          <w:szCs w:val="24"/>
        </w:rPr>
        <w:t>,00 eura za nabavu roba, usluga</w:t>
      </w:r>
      <w:r w:rsidR="007B034D">
        <w:rPr>
          <w:rFonts w:asciiTheme="minorHAnsi" w:hAnsiTheme="minorHAnsi" w:cstheme="minorHAnsi"/>
          <w:sz w:val="24"/>
          <w:szCs w:val="24"/>
        </w:rPr>
        <w:t xml:space="preserve">, </w:t>
      </w:r>
      <w:r w:rsidRPr="000E067E">
        <w:rPr>
          <w:rFonts w:asciiTheme="minorHAnsi" w:hAnsiTheme="minorHAnsi" w:cstheme="minorHAnsi"/>
          <w:sz w:val="24"/>
          <w:szCs w:val="24"/>
        </w:rPr>
        <w:t xml:space="preserve">odnosno </w:t>
      </w:r>
      <w:r w:rsidR="007B034D">
        <w:rPr>
          <w:rFonts w:asciiTheme="minorHAnsi" w:hAnsiTheme="minorHAnsi" w:cstheme="minorHAnsi"/>
          <w:sz w:val="24"/>
          <w:szCs w:val="24"/>
        </w:rPr>
        <w:t>45.000</w:t>
      </w:r>
      <w:r w:rsidRPr="000E067E">
        <w:rPr>
          <w:rFonts w:asciiTheme="minorHAnsi" w:hAnsiTheme="minorHAnsi" w:cstheme="minorHAnsi"/>
          <w:sz w:val="24"/>
          <w:szCs w:val="24"/>
        </w:rPr>
        <w:t xml:space="preserve">,00 eura za nabavu radova, provodi se slanjem poziva na dostavu ponuda na adrese najmanje 3 (tri) gospodarska subjekta </w:t>
      </w:r>
      <w:r w:rsidR="007B034D">
        <w:rPr>
          <w:rFonts w:asciiTheme="minorHAnsi" w:hAnsiTheme="minorHAnsi" w:cstheme="minorHAnsi"/>
          <w:sz w:val="24"/>
          <w:szCs w:val="24"/>
        </w:rPr>
        <w:t>putem modula jednostavne nabave u EOJN RH</w:t>
      </w:r>
    </w:p>
    <w:p w14:paraId="3E5EC5BD" w14:textId="4BD359DA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(2) Iznimno od stavka 1. ovog članka, poziv na dostavu ponuda može se uputiti i samo jednom gospodarskom subjekt</w:t>
      </w:r>
      <w:r w:rsidR="007B034D">
        <w:rPr>
          <w:rFonts w:asciiTheme="minorHAnsi" w:hAnsiTheme="minorHAnsi" w:cstheme="minorHAnsi"/>
          <w:sz w:val="24"/>
          <w:szCs w:val="24"/>
        </w:rPr>
        <w:t>u putem modula jednostavne nabave u EOJN RH sukladno odredbama članka 8. stavka 2. ovog Pravilnika.</w:t>
      </w:r>
    </w:p>
    <w:p w14:paraId="54D4C97D" w14:textId="77777777" w:rsid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42947C" w14:textId="77777777" w:rsidR="00F4212E" w:rsidRDefault="00F4212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B88B9A" w14:textId="2DE4B743" w:rsidR="007B034D" w:rsidRPr="000E067E" w:rsidRDefault="007B034D" w:rsidP="007B03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 xml:space="preserve">JEDNOSTAVNA NABAVA ČIJA JE PROCIJENJENA VRIJEDNOST  VEĆA OD </w:t>
      </w:r>
      <w:r>
        <w:rPr>
          <w:rFonts w:asciiTheme="minorHAnsi" w:hAnsiTheme="minorHAnsi" w:cstheme="minorHAnsi"/>
          <w:sz w:val="24"/>
          <w:szCs w:val="24"/>
        </w:rPr>
        <w:t>25</w:t>
      </w:r>
      <w:r>
        <w:rPr>
          <w:rFonts w:asciiTheme="minorHAnsi" w:hAnsiTheme="minorHAnsi" w:cstheme="minorHAnsi"/>
          <w:sz w:val="24"/>
          <w:szCs w:val="24"/>
        </w:rPr>
        <w:t>.000</w:t>
      </w:r>
      <w:r w:rsidRPr="000E067E">
        <w:rPr>
          <w:rFonts w:asciiTheme="minorHAnsi" w:hAnsiTheme="minorHAnsi" w:cstheme="minorHAnsi"/>
          <w:sz w:val="24"/>
          <w:szCs w:val="24"/>
        </w:rPr>
        <w:t xml:space="preserve">,00 EURA, ODNOSNO </w:t>
      </w:r>
      <w:r>
        <w:rPr>
          <w:rFonts w:asciiTheme="minorHAnsi" w:hAnsiTheme="minorHAnsi" w:cstheme="minorHAnsi"/>
          <w:sz w:val="24"/>
          <w:szCs w:val="24"/>
        </w:rPr>
        <w:t>45.000,00</w:t>
      </w:r>
      <w:r w:rsidRPr="000E067E">
        <w:rPr>
          <w:rFonts w:asciiTheme="minorHAnsi" w:hAnsiTheme="minorHAnsi" w:cstheme="minorHAnsi"/>
          <w:sz w:val="24"/>
          <w:szCs w:val="24"/>
        </w:rPr>
        <w:t>EURA</w:t>
      </w:r>
    </w:p>
    <w:p w14:paraId="70D053E8" w14:textId="445B7FD9" w:rsidR="007B034D" w:rsidRDefault="007B034D" w:rsidP="007B03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B6AB12" w14:textId="42CDBA97" w:rsidR="007B034D" w:rsidRPr="000E067E" w:rsidRDefault="007B034D" w:rsidP="007B034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Članak 10.</w:t>
      </w:r>
    </w:p>
    <w:p w14:paraId="5882BF8C" w14:textId="7834C11E" w:rsidR="007B034D" w:rsidRPr="000E067E" w:rsidRDefault="007B034D" w:rsidP="007B03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 xml:space="preserve">1) Postupak jednostavne nabave čija je procijenjena vrijednost veća od </w:t>
      </w:r>
      <w:r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5.000</w:t>
      </w:r>
      <w:r w:rsidRPr="000E067E">
        <w:rPr>
          <w:rFonts w:asciiTheme="minorHAnsi" w:hAnsiTheme="minorHAnsi" w:cstheme="minorHAnsi"/>
          <w:sz w:val="24"/>
          <w:szCs w:val="24"/>
        </w:rPr>
        <w:t xml:space="preserve">,00 eura, </w:t>
      </w:r>
      <w:r>
        <w:rPr>
          <w:rFonts w:asciiTheme="minorHAnsi" w:hAnsiTheme="minorHAnsi" w:cstheme="minorHAnsi"/>
          <w:sz w:val="24"/>
          <w:szCs w:val="24"/>
        </w:rPr>
        <w:t xml:space="preserve">a manja od 50.000,00 za nabavu roba i usluga,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sz w:val="24"/>
          <w:szCs w:val="24"/>
        </w:rPr>
        <w:t xml:space="preserve">odnosno </w:t>
      </w:r>
      <w:r>
        <w:rPr>
          <w:rFonts w:asciiTheme="minorHAnsi" w:hAnsiTheme="minorHAnsi" w:cstheme="minorHAnsi"/>
          <w:sz w:val="24"/>
          <w:szCs w:val="24"/>
        </w:rPr>
        <w:t xml:space="preserve">veća od </w:t>
      </w:r>
      <w:r>
        <w:rPr>
          <w:rFonts w:asciiTheme="minorHAnsi" w:hAnsiTheme="minorHAnsi" w:cstheme="minorHAnsi"/>
          <w:sz w:val="24"/>
          <w:szCs w:val="24"/>
        </w:rPr>
        <w:t>45.000</w:t>
      </w:r>
      <w:r w:rsidRPr="000E067E">
        <w:rPr>
          <w:rFonts w:asciiTheme="minorHAnsi" w:hAnsiTheme="minorHAnsi" w:cstheme="minorHAnsi"/>
          <w:sz w:val="24"/>
          <w:szCs w:val="24"/>
        </w:rPr>
        <w:t>,00 eura</w:t>
      </w:r>
      <w:r w:rsidR="00C63D35">
        <w:rPr>
          <w:rFonts w:asciiTheme="minorHAnsi" w:hAnsiTheme="minorHAnsi" w:cstheme="minorHAnsi"/>
          <w:sz w:val="24"/>
          <w:szCs w:val="24"/>
        </w:rPr>
        <w:t xml:space="preserve">, a manja od 100.00,00 </w:t>
      </w:r>
      <w:r w:rsidRPr="000E067E">
        <w:rPr>
          <w:rFonts w:asciiTheme="minorHAnsi" w:hAnsiTheme="minorHAnsi" w:cstheme="minorHAnsi"/>
          <w:sz w:val="24"/>
          <w:szCs w:val="24"/>
        </w:rPr>
        <w:t xml:space="preserve"> za nabavu radova, provodi se </w:t>
      </w:r>
      <w:r w:rsidR="00C63D35">
        <w:rPr>
          <w:rFonts w:asciiTheme="minorHAnsi" w:hAnsiTheme="minorHAnsi" w:cstheme="minorHAnsi"/>
          <w:sz w:val="24"/>
          <w:szCs w:val="24"/>
        </w:rPr>
        <w:t xml:space="preserve">putem javne objave u modulu </w:t>
      </w:r>
      <w:r>
        <w:rPr>
          <w:rFonts w:asciiTheme="minorHAnsi" w:hAnsiTheme="minorHAnsi" w:cstheme="minorHAnsi"/>
          <w:sz w:val="24"/>
          <w:szCs w:val="24"/>
        </w:rPr>
        <w:t xml:space="preserve">  jednostavne nabave u EOJN RH</w:t>
      </w:r>
      <w:r w:rsidR="00C63D35">
        <w:rPr>
          <w:rFonts w:asciiTheme="minorHAnsi" w:hAnsiTheme="minorHAnsi" w:cstheme="minorHAnsi"/>
          <w:sz w:val="24"/>
          <w:szCs w:val="24"/>
        </w:rPr>
        <w:t xml:space="preserve"> (javna objava).</w:t>
      </w:r>
    </w:p>
    <w:p w14:paraId="4F4704E1" w14:textId="3C83B96B" w:rsidR="00F4212E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(2) Iznimno od stavka 1. ovog članka</w:t>
      </w:r>
      <w:r>
        <w:rPr>
          <w:rFonts w:asciiTheme="minorHAnsi" w:hAnsiTheme="minorHAnsi" w:cstheme="minorHAnsi"/>
          <w:sz w:val="24"/>
          <w:szCs w:val="24"/>
        </w:rPr>
        <w:t xml:space="preserve"> Naručitelj nije obvezan provesti postupak jednostavne </w:t>
      </w:r>
      <w:proofErr w:type="spellStart"/>
      <w:r>
        <w:rPr>
          <w:rFonts w:asciiTheme="minorHAnsi" w:hAnsiTheme="minorHAnsi" w:cstheme="minorHAnsi"/>
          <w:sz w:val="24"/>
          <w:szCs w:val="24"/>
        </w:rPr>
        <w:t>jednostavne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nabave putem javne objave , već ga provodi putem modula jednostavne nabave u EOJN RH : </w:t>
      </w:r>
    </w:p>
    <w:p w14:paraId="246D0C8C" w14:textId="50FA7FEE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a) ako nije podnesena niti jedna ponuda ili niti jedna valjana ponuda , pod uvjetom da ugovorni uvjeti nisu bitno izmijenjeni</w:t>
      </w:r>
    </w:p>
    <w:p w14:paraId="350AA19B" w14:textId="5B802291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b) ako zbog objektivnih razloga predmet nabave može izvršiti, isporučiti ili pružiti samo određeni subjekt.</w:t>
      </w:r>
    </w:p>
    <w:p w14:paraId="5DBB02D2" w14:textId="6370D93F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Razlozi za primjenu iznimke navode se i obrazlažu u objavi u modulu jednostavne nabave EOJN RH.</w:t>
      </w:r>
    </w:p>
    <w:p w14:paraId="72930F8B" w14:textId="77777777" w:rsidR="00F4212E" w:rsidRDefault="00F4212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C8363E" w14:textId="7B4B287D" w:rsidR="00F4212E" w:rsidRDefault="00F4212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5D451D" w14:textId="4E312D32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9FB1D4" w14:textId="3C75E39D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A9D076" w14:textId="3AAEEADA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747892" w14:textId="06426EE8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A5630B" w14:textId="0CD56FA5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28CDD4" w14:textId="7F6D2364" w:rsidR="00C63D35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F3AA64" w14:textId="77777777" w:rsidR="00C63D35" w:rsidRPr="000E067E" w:rsidRDefault="00C63D35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D5ADFC" w14:textId="77777777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805EA2" w14:textId="77777777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sz w:val="24"/>
          <w:szCs w:val="24"/>
        </w:rPr>
        <w:t>PROVOĐENJE POSTUPKA JEDNOSTAVNE NABAVE</w:t>
      </w:r>
    </w:p>
    <w:p w14:paraId="70BB4EA1" w14:textId="77777777" w:rsidR="000E067E" w:rsidRPr="000E067E" w:rsidRDefault="000E067E" w:rsidP="0035347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C47856" w14:textId="550BB0D6" w:rsidR="000E067E" w:rsidRPr="000E067E" w:rsidRDefault="000E067E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Hlk237516414"/>
      <w:r w:rsidRPr="000E067E">
        <w:rPr>
          <w:rFonts w:asciiTheme="minorHAnsi" w:hAnsiTheme="minorHAnsi" w:cstheme="minorHAnsi"/>
          <w:sz w:val="24"/>
          <w:szCs w:val="24"/>
        </w:rPr>
        <w:t>Članak 1</w:t>
      </w:r>
      <w:r w:rsidR="007B034D">
        <w:rPr>
          <w:rFonts w:asciiTheme="minorHAnsi" w:hAnsiTheme="minorHAnsi" w:cstheme="minorHAnsi"/>
          <w:sz w:val="24"/>
          <w:szCs w:val="24"/>
        </w:rPr>
        <w:t>1</w:t>
      </w:r>
      <w:r w:rsidRPr="000E067E">
        <w:rPr>
          <w:rFonts w:asciiTheme="minorHAnsi" w:hAnsiTheme="minorHAnsi" w:cstheme="minorHAnsi"/>
          <w:sz w:val="24"/>
          <w:szCs w:val="24"/>
        </w:rPr>
        <w:t>.</w:t>
      </w:r>
    </w:p>
    <w:bookmarkEnd w:id="1"/>
    <w:p w14:paraId="78497333" w14:textId="77777777" w:rsidR="000E067E" w:rsidRPr="000E067E" w:rsidRDefault="000E067E" w:rsidP="0035347B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4D56450" w14:textId="77777777" w:rsidR="000E067E" w:rsidRP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067E">
        <w:rPr>
          <w:rFonts w:asciiTheme="minorHAnsi" w:hAnsiTheme="minorHAnsi" w:cstheme="minorHAnsi"/>
          <w:w w:val="90"/>
          <w:sz w:val="24"/>
          <w:szCs w:val="24"/>
        </w:rPr>
        <w:t>(1)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Poziv</w:t>
      </w:r>
      <w:r w:rsidRPr="000E067E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0E067E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dostavu</w:t>
      </w:r>
      <w:r w:rsidRPr="000E067E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0E067E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mora</w:t>
      </w:r>
      <w:r w:rsidRPr="000E067E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biti</w:t>
      </w:r>
      <w:r w:rsidRPr="000E067E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jasan,</w:t>
      </w:r>
      <w:r w:rsidRPr="000E067E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razumljiv</w:t>
      </w:r>
      <w:r w:rsidRPr="000E067E">
        <w:rPr>
          <w:rFonts w:asciiTheme="minorHAnsi" w:hAnsiTheme="minorHAnsi" w:cstheme="minorHAnsi"/>
          <w:spacing w:val="-19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i</w:t>
      </w:r>
      <w:r w:rsidRPr="000E067E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nedvojben</w:t>
      </w:r>
      <w:r w:rsidRPr="000E067E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te</w:t>
      </w:r>
      <w:r w:rsidRPr="000E067E">
        <w:rPr>
          <w:rFonts w:asciiTheme="minorHAnsi" w:hAnsiTheme="minorHAnsi" w:cstheme="minorHAnsi"/>
          <w:spacing w:val="-26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izrađen</w:t>
      </w:r>
      <w:r w:rsidRPr="000E067E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0E067E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na</w:t>
      </w:r>
      <w:r>
        <w:rPr>
          <w:rFonts w:asciiTheme="minorHAnsi" w:hAnsiTheme="minorHAnsi" w:cstheme="minorHAnsi"/>
          <w:w w:val="90"/>
          <w:sz w:val="24"/>
          <w:szCs w:val="24"/>
        </w:rPr>
        <w:t>č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in</w:t>
      </w:r>
      <w:r w:rsidRPr="000E067E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da</w:t>
      </w:r>
      <w:r w:rsidRPr="000E067E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sadrži</w:t>
      </w:r>
      <w:r w:rsidRPr="000E067E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 xml:space="preserve">sve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potrebne</w:t>
      </w:r>
      <w:r w:rsidRPr="000E067E">
        <w:rPr>
          <w:rFonts w:asciiTheme="minorHAnsi" w:hAnsiTheme="minorHAnsi" w:cstheme="minorHAnsi"/>
          <w:spacing w:val="-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podatke</w:t>
      </w:r>
      <w:r w:rsidRPr="000E067E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koji</w:t>
      </w:r>
      <w:r w:rsidRPr="000E067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ponuditeljima</w:t>
      </w:r>
      <w:r w:rsidRPr="000E067E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omogućavaju</w:t>
      </w:r>
      <w:r w:rsidRPr="000E067E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izradu</w:t>
      </w:r>
      <w:r w:rsidRPr="000E067E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E067E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dostavu</w:t>
      </w:r>
      <w:r w:rsidRPr="000E067E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ponude.</w:t>
      </w:r>
    </w:p>
    <w:p w14:paraId="79762368" w14:textId="77777777" w:rsidR="000E067E" w:rsidRDefault="000E067E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E067E">
        <w:rPr>
          <w:rFonts w:asciiTheme="minorHAnsi" w:hAnsiTheme="minorHAnsi" w:cstheme="minorHAnsi"/>
          <w:w w:val="95"/>
          <w:sz w:val="24"/>
          <w:szCs w:val="24"/>
        </w:rPr>
        <w:t>(2)</w:t>
      </w:r>
      <w:r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Kriteriji</w:t>
      </w:r>
      <w:r w:rsidRPr="000E067E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za</w:t>
      </w:r>
      <w:r w:rsidRPr="000E067E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odabir</w:t>
      </w:r>
      <w:r w:rsidRPr="000E067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mogu</w:t>
      </w:r>
      <w:r w:rsidRPr="000E067E">
        <w:rPr>
          <w:rFonts w:asciiTheme="minorHAnsi" w:hAnsiTheme="minorHAnsi" w:cstheme="minorHAnsi"/>
          <w:spacing w:val="-29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biti</w:t>
      </w:r>
      <w:r w:rsidRPr="000E067E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najniža</w:t>
      </w:r>
      <w:r w:rsidRPr="000E067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cijena</w:t>
      </w:r>
      <w:r w:rsidRPr="000E067E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0E067E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ekonomski</w:t>
      </w:r>
      <w:r w:rsidRPr="000E067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najpovoljnija</w:t>
      </w:r>
      <w:r w:rsidRPr="000E067E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ponuda.</w:t>
      </w:r>
      <w:r w:rsidRPr="000E067E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Ukoliko</w:t>
      </w:r>
      <w:r w:rsidRPr="000E067E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je</w:t>
      </w:r>
      <w:r w:rsidRPr="000E067E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 xml:space="preserve">kriterij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odabira</w:t>
      </w:r>
      <w:r w:rsidRPr="000E067E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ekonomski</w:t>
      </w:r>
      <w:r w:rsidRPr="000E067E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najpovoljnija</w:t>
      </w:r>
      <w:r w:rsidRPr="000E067E">
        <w:rPr>
          <w:rFonts w:asciiTheme="minorHAnsi" w:hAnsiTheme="minorHAnsi" w:cstheme="minorHAnsi"/>
          <w:spacing w:val="8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0E067E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osim</w:t>
      </w:r>
      <w:r w:rsidRPr="000E067E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kriterija</w:t>
      </w:r>
      <w:r w:rsidRPr="000E067E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cijene</w:t>
      </w:r>
      <w:r w:rsidRPr="000E067E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mogu</w:t>
      </w:r>
      <w:r w:rsidRPr="000E067E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0E067E">
        <w:rPr>
          <w:rFonts w:asciiTheme="minorHAnsi" w:hAnsiTheme="minorHAnsi" w:cstheme="minorHAnsi"/>
          <w:spacing w:val="-12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koristiti</w:t>
      </w:r>
      <w:r w:rsidRPr="000E067E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i</w:t>
      </w:r>
      <w:r w:rsidRPr="000E067E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npr.</w:t>
      </w:r>
      <w:r w:rsidRPr="000E067E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>kriterij</w:t>
      </w:r>
      <w:r w:rsidRPr="000E067E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0"/>
          <w:sz w:val="24"/>
          <w:szCs w:val="24"/>
        </w:rPr>
        <w:t xml:space="preserve">kvalitete,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tehničke prednosti, estetske i funkcionalne osobine, ekološke osobine, operativni troškovi, ekonomičnost,</w:t>
      </w:r>
      <w:r w:rsidRPr="000E067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datum</w:t>
      </w:r>
      <w:r w:rsidRPr="000E067E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isporuke</w:t>
      </w:r>
      <w:r w:rsidRPr="000E067E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E067E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rok</w:t>
      </w:r>
      <w:r w:rsidRPr="000E067E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isporuke</w:t>
      </w:r>
      <w:r w:rsidRPr="000E067E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0E067E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rok</w:t>
      </w:r>
      <w:r w:rsidRPr="000E067E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izvršenja</w:t>
      </w:r>
      <w:r w:rsidRPr="000E067E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E067E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 xml:space="preserve">dr., </w:t>
      </w:r>
      <w:r w:rsidRPr="000E067E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te</w:t>
      </w:r>
      <w:r w:rsidRPr="000E067E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je</w:t>
      </w:r>
      <w:r w:rsidRPr="000E067E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u</w:t>
      </w:r>
      <w:r w:rsidRPr="000E067E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zapisniku</w:t>
      </w:r>
      <w:r w:rsidRPr="000E067E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0E067E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otvaranju, pregledu i ocjeni ponuda potrebno obrazložiti izabranu</w:t>
      </w:r>
      <w:r w:rsidRPr="000E067E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0E067E">
        <w:rPr>
          <w:rFonts w:asciiTheme="minorHAnsi" w:hAnsiTheme="minorHAnsi" w:cstheme="minorHAnsi"/>
          <w:w w:val="95"/>
          <w:sz w:val="24"/>
          <w:szCs w:val="24"/>
        </w:rPr>
        <w:t>ponudu</w:t>
      </w:r>
      <w:r w:rsidR="0035347B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44393E86" w14:textId="77777777" w:rsid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206A54" w14:textId="70BB9FEA" w:rsidR="0035347B" w:rsidRPr="0035347B" w:rsidRDefault="0035347B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  <w:r w:rsidRPr="0035347B">
        <w:rPr>
          <w:rFonts w:asciiTheme="minorHAnsi" w:hAnsiTheme="minorHAnsi" w:cstheme="minorHAnsi"/>
          <w:w w:val="95"/>
          <w:sz w:val="24"/>
          <w:szCs w:val="24"/>
        </w:rPr>
        <w:t>Članak 1</w:t>
      </w:r>
      <w:r w:rsidR="00DF4744">
        <w:rPr>
          <w:rFonts w:asciiTheme="minorHAnsi" w:hAnsiTheme="minorHAnsi" w:cstheme="minorHAnsi"/>
          <w:w w:val="95"/>
          <w:sz w:val="24"/>
          <w:szCs w:val="24"/>
        </w:rPr>
        <w:t>2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1328F92C" w14:textId="15BC52B5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EBCEB3" w14:textId="4623A7E4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347B">
        <w:rPr>
          <w:rFonts w:asciiTheme="minorHAnsi" w:hAnsiTheme="minorHAnsi" w:cstheme="minorHAnsi"/>
          <w:w w:val="95"/>
          <w:sz w:val="24"/>
          <w:szCs w:val="24"/>
        </w:rPr>
        <w:t>(</w:t>
      </w:r>
      <w:r w:rsidR="00DF4744">
        <w:rPr>
          <w:rFonts w:asciiTheme="minorHAnsi" w:hAnsiTheme="minorHAnsi" w:cstheme="minorHAnsi"/>
          <w:w w:val="95"/>
          <w:sz w:val="24"/>
          <w:szCs w:val="24"/>
        </w:rPr>
        <w:t>1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)</w:t>
      </w:r>
      <w:r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Rok</w:t>
      </w:r>
      <w:r w:rsidRPr="0035347B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za</w:t>
      </w:r>
      <w:r w:rsidRPr="0035347B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dostavu</w:t>
      </w:r>
      <w:r w:rsidRPr="0035347B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ponuda</w:t>
      </w:r>
      <w:r w:rsidRPr="0035347B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mora</w:t>
      </w:r>
      <w:r w:rsidRPr="0035347B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biti</w:t>
      </w:r>
      <w:r w:rsidRPr="0035347B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primjeren</w:t>
      </w:r>
      <w:r w:rsidRPr="0035347B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predmetu</w:t>
      </w:r>
      <w:r w:rsidRPr="0035347B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nabave</w:t>
      </w:r>
      <w:r w:rsidRPr="0035347B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i</w:t>
      </w:r>
      <w:r w:rsidRPr="0035347B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ne</w:t>
      </w:r>
      <w:r w:rsidRPr="0035347B">
        <w:rPr>
          <w:rFonts w:asciiTheme="minorHAnsi" w:hAnsiTheme="minorHAnsi" w:cstheme="minorHAnsi"/>
          <w:spacing w:val="-36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smije</w:t>
      </w:r>
      <w:r w:rsidRPr="0035347B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biti</w:t>
      </w:r>
      <w:r w:rsidRPr="0035347B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kraći</w:t>
      </w:r>
      <w:r w:rsidRPr="0035347B">
        <w:rPr>
          <w:rFonts w:asciiTheme="minorHAnsi" w:hAnsiTheme="minorHAnsi" w:cstheme="minorHAnsi"/>
          <w:spacing w:val="-36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od</w:t>
      </w:r>
      <w:r w:rsidRPr="0035347B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3</w:t>
      </w:r>
      <w:r w:rsidRPr="0035347B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(tri)</w:t>
      </w:r>
      <w:r w:rsidRPr="0035347B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dana</w:t>
      </w:r>
      <w:r w:rsidRPr="0035347B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 xml:space="preserve">od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dana</w:t>
      </w:r>
      <w:r w:rsidRPr="0035347B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upućivanja</w:t>
      </w:r>
      <w:r w:rsidRPr="0035347B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poziva</w:t>
      </w:r>
      <w:r w:rsidRPr="0035347B">
        <w:rPr>
          <w:rFonts w:asciiTheme="minorHAnsi" w:hAnsiTheme="minorHAnsi" w:cstheme="minorHAnsi"/>
          <w:spacing w:val="-2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35347B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dostavu</w:t>
      </w:r>
      <w:r w:rsidRPr="0035347B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ponuda,</w:t>
      </w:r>
      <w:r w:rsidRPr="0035347B">
        <w:rPr>
          <w:rFonts w:asciiTheme="minorHAnsi" w:hAnsiTheme="minorHAnsi" w:cstheme="minorHAnsi"/>
          <w:spacing w:val="-29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odnosno</w:t>
      </w:r>
      <w:r w:rsidRPr="0035347B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="00DF4744">
        <w:rPr>
          <w:rFonts w:asciiTheme="minorHAnsi" w:hAnsiTheme="minorHAnsi" w:cstheme="minorHAnsi"/>
          <w:w w:val="90"/>
          <w:sz w:val="24"/>
          <w:szCs w:val="24"/>
        </w:rPr>
        <w:t xml:space="preserve"> javne objave, osim u slučaju iz članka 8. stavka 2. ovog Pravilnika.</w:t>
      </w:r>
    </w:p>
    <w:p w14:paraId="626567F7" w14:textId="75358C9B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347B">
        <w:rPr>
          <w:rFonts w:asciiTheme="minorHAnsi" w:hAnsiTheme="minorHAnsi" w:cstheme="minorHAnsi"/>
          <w:w w:val="95"/>
          <w:sz w:val="24"/>
          <w:szCs w:val="24"/>
        </w:rPr>
        <w:t>(</w:t>
      </w:r>
      <w:r w:rsidR="00DF4744">
        <w:rPr>
          <w:rFonts w:asciiTheme="minorHAnsi" w:hAnsiTheme="minorHAnsi" w:cstheme="minorHAnsi"/>
          <w:w w:val="95"/>
          <w:sz w:val="24"/>
          <w:szCs w:val="24"/>
        </w:rPr>
        <w:t>2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)</w:t>
      </w:r>
      <w:r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Ponude</w:t>
      </w:r>
      <w:r w:rsidRPr="0035347B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se</w:t>
      </w:r>
      <w:r w:rsidRPr="0035347B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dostavljaju</w:t>
      </w:r>
      <w:r w:rsidRPr="0035347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u</w:t>
      </w:r>
      <w:r w:rsidRPr="0035347B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skladu</w:t>
      </w:r>
      <w:r w:rsidRPr="0035347B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s</w:t>
      </w:r>
      <w:r w:rsidRPr="0035347B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načinom</w:t>
      </w:r>
      <w:r w:rsidRPr="0035347B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određenim</w:t>
      </w:r>
      <w:r w:rsidRPr="0035347B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u</w:t>
      </w:r>
      <w:r w:rsidRPr="0035347B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pozivu</w:t>
      </w:r>
      <w:r w:rsidRPr="0035347B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35347B">
        <w:rPr>
          <w:rFonts w:asciiTheme="minorHAnsi" w:hAnsiTheme="minorHAnsi" w:cstheme="minorHAnsi"/>
          <w:spacing w:val="-15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dostavu</w:t>
      </w:r>
      <w:r w:rsidRPr="0035347B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ponuda.</w:t>
      </w:r>
    </w:p>
    <w:p w14:paraId="67525EBF" w14:textId="5AB9D7DB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347B">
        <w:rPr>
          <w:rFonts w:asciiTheme="minorHAnsi" w:hAnsiTheme="minorHAnsi" w:cstheme="minorHAnsi"/>
          <w:w w:val="90"/>
          <w:sz w:val="24"/>
          <w:szCs w:val="24"/>
        </w:rPr>
        <w:t>(</w:t>
      </w:r>
      <w:r w:rsidR="00DF4744">
        <w:rPr>
          <w:rFonts w:asciiTheme="minorHAnsi" w:hAnsiTheme="minorHAnsi" w:cstheme="minorHAnsi"/>
          <w:w w:val="90"/>
          <w:sz w:val="24"/>
          <w:szCs w:val="24"/>
        </w:rPr>
        <w:t>3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)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35347B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odabir</w:t>
      </w:r>
      <w:r w:rsidRPr="0035347B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ponude</w:t>
      </w:r>
      <w:r w:rsidRPr="0035347B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je</w:t>
      </w:r>
      <w:r w:rsidRPr="0035347B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dovoljna</w:t>
      </w:r>
      <w:r w:rsidRPr="0035347B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1</w:t>
      </w:r>
      <w:r w:rsidRPr="0035347B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(jedna)</w:t>
      </w:r>
      <w:r w:rsidRPr="0035347B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pristigla</w:t>
      </w:r>
      <w:r w:rsidRPr="0035347B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ponuda</w:t>
      </w:r>
      <w:r w:rsidRPr="0035347B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koja</w:t>
      </w:r>
      <w:r w:rsidRPr="0035347B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udovoljava</w:t>
      </w:r>
      <w:r w:rsidRPr="0035347B">
        <w:rPr>
          <w:rFonts w:asciiTheme="minorHAnsi" w:hAnsiTheme="minorHAnsi" w:cstheme="minorHAnsi"/>
          <w:spacing w:val="-11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svim</w:t>
      </w:r>
      <w:r w:rsidRPr="0035347B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traženim</w:t>
      </w:r>
      <w:r w:rsidRPr="0035347B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 xml:space="preserve">uvjetima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naručitelja.</w:t>
      </w:r>
    </w:p>
    <w:p w14:paraId="5E09B46E" w14:textId="61AA7CD4" w:rsid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347B">
        <w:rPr>
          <w:rFonts w:asciiTheme="minorHAnsi" w:hAnsiTheme="minorHAnsi" w:cstheme="minorHAnsi"/>
          <w:sz w:val="24"/>
          <w:szCs w:val="24"/>
        </w:rPr>
        <w:t>(</w:t>
      </w:r>
      <w:r w:rsidR="00DF4744">
        <w:rPr>
          <w:rFonts w:asciiTheme="minorHAnsi" w:hAnsiTheme="minorHAnsi" w:cstheme="minorHAnsi"/>
          <w:sz w:val="24"/>
          <w:szCs w:val="24"/>
        </w:rPr>
        <w:t>4</w:t>
      </w:r>
      <w:r w:rsidRPr="0035347B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sz w:val="24"/>
          <w:szCs w:val="24"/>
        </w:rPr>
        <w:t>Otvaranje ponuda nije</w:t>
      </w:r>
      <w:r w:rsidRPr="003534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sz w:val="24"/>
          <w:szCs w:val="24"/>
        </w:rPr>
        <w:t>javno.</w:t>
      </w:r>
    </w:p>
    <w:p w14:paraId="6483AC0D" w14:textId="56AB838E" w:rsidR="00DF4744" w:rsidRPr="0035347B" w:rsidRDefault="00DF4744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(5) Za pravovaljani odabir ponuda dovoljna je jedna valjana ponuda, koja udovoljava svim uvjetima i zahtjevima navedenim u Pozivu na dostavu ponuda.</w:t>
      </w:r>
    </w:p>
    <w:p w14:paraId="355BC125" w14:textId="77777777" w:rsidR="0035347B" w:rsidRPr="0035347B" w:rsidRDefault="0035347B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23165A" w14:textId="77777777" w:rsidR="0005029A" w:rsidRDefault="0035347B" w:rsidP="0005029A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  <w:r w:rsidRPr="0035347B">
        <w:rPr>
          <w:rFonts w:asciiTheme="minorHAnsi" w:hAnsiTheme="minorHAnsi" w:cstheme="minorHAnsi"/>
          <w:w w:val="95"/>
          <w:sz w:val="24"/>
          <w:szCs w:val="24"/>
        </w:rPr>
        <w:t>Članak 1</w:t>
      </w:r>
      <w:r w:rsidR="00DF4744">
        <w:rPr>
          <w:rFonts w:asciiTheme="minorHAnsi" w:hAnsiTheme="minorHAnsi" w:cstheme="minorHAnsi"/>
          <w:w w:val="95"/>
          <w:sz w:val="24"/>
          <w:szCs w:val="24"/>
        </w:rPr>
        <w:t>3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3E66C70A" w14:textId="405CAB91" w:rsidR="0005029A" w:rsidRDefault="0005029A" w:rsidP="0005029A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(1 )Pregled i ocjenu ponuda obavljaju ovlašteni predstavnici, odnosno stručno povjerenstvo.</w:t>
      </w:r>
    </w:p>
    <w:p w14:paraId="6E0C8D80" w14:textId="45B4B3A5" w:rsidR="0005029A" w:rsidRPr="0005029A" w:rsidRDefault="0005029A" w:rsidP="0005029A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>(2) Ponude se pregledavaju i ocjenjuju prema uvjetima i zahtjevima iz poziva na dostavu ponuda</w:t>
      </w:r>
    </w:p>
    <w:p w14:paraId="2D35209F" w14:textId="1ECA0B58" w:rsidR="0035347B" w:rsidRDefault="0005029A" w:rsidP="0005029A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(3) O pregledu i ocjeni ponuda sastavlja se zapisnik, odnosno kada to zahtijeva priroda i vrijednost postupka.</w:t>
      </w:r>
    </w:p>
    <w:p w14:paraId="6A314C66" w14:textId="78D18140" w:rsidR="0035347B" w:rsidRDefault="0035347B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63624D3" w14:textId="77777777" w:rsidR="0035347B" w:rsidRPr="0035347B" w:rsidRDefault="0035347B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347B">
        <w:rPr>
          <w:rFonts w:asciiTheme="minorHAnsi" w:hAnsiTheme="minorHAnsi" w:cstheme="minorHAnsi"/>
          <w:w w:val="95"/>
          <w:sz w:val="24"/>
          <w:szCs w:val="24"/>
        </w:rPr>
        <w:t>Članak 14.</w:t>
      </w:r>
    </w:p>
    <w:p w14:paraId="062F6934" w14:textId="77777777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E3AC5B" w14:textId="2F2E243D" w:rsidR="0035347B" w:rsidRPr="0035347B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 xml:space="preserve">(1)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Nakon</w:t>
      </w:r>
      <w:r w:rsidRPr="0035347B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provedenog</w:t>
      </w:r>
      <w:r w:rsidRPr="0035347B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postupka</w:t>
      </w:r>
      <w:r w:rsidRPr="0035347B">
        <w:rPr>
          <w:rFonts w:asciiTheme="minorHAnsi" w:hAnsiTheme="minorHAnsi" w:cstheme="minorHAnsi"/>
          <w:spacing w:val="-12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jednostavne</w:t>
      </w:r>
      <w:r w:rsidRPr="0035347B">
        <w:rPr>
          <w:rFonts w:asciiTheme="minorHAnsi" w:hAnsiTheme="minorHAnsi" w:cstheme="minorHAnsi"/>
          <w:spacing w:val="-16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nabave</w:t>
      </w:r>
      <w:r w:rsidR="00F22F20">
        <w:rPr>
          <w:rFonts w:asciiTheme="minorHAnsi" w:hAnsiTheme="minorHAnsi" w:cstheme="minorHAnsi"/>
          <w:w w:val="90"/>
          <w:sz w:val="24"/>
          <w:szCs w:val="24"/>
        </w:rPr>
        <w:t xml:space="preserve"> Ravnatelj donosi odluku o odabiru najpovoljnije  odluke te se </w:t>
      </w:r>
      <w:r w:rsidRPr="0035347B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sklapa</w:t>
      </w:r>
      <w:r w:rsidRPr="0035347B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ugovor</w:t>
      </w:r>
      <w:r w:rsidR="00F22F20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koji</w:t>
      </w:r>
      <w:r w:rsidR="00F22F20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spacing w:val="-26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mora</w:t>
      </w:r>
      <w:r w:rsidRPr="0035347B">
        <w:rPr>
          <w:rFonts w:asciiTheme="minorHAnsi" w:hAnsiTheme="minorHAnsi" w:cstheme="minorHAnsi"/>
          <w:spacing w:val="-20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biti</w:t>
      </w:r>
      <w:r w:rsidRPr="0035347B">
        <w:rPr>
          <w:rFonts w:asciiTheme="minorHAnsi" w:hAnsiTheme="minorHAnsi" w:cstheme="minorHAnsi"/>
          <w:spacing w:val="-28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u</w:t>
      </w:r>
      <w:r w:rsidRPr="0035347B">
        <w:rPr>
          <w:rFonts w:asciiTheme="minorHAnsi" w:hAnsiTheme="minorHAnsi" w:cstheme="minorHAnsi"/>
          <w:spacing w:val="-31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skladu</w:t>
      </w:r>
      <w:r w:rsidRPr="0035347B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>s</w:t>
      </w:r>
      <w:r w:rsidRPr="0035347B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0"/>
          <w:sz w:val="24"/>
          <w:szCs w:val="24"/>
        </w:rPr>
        <w:t xml:space="preserve">uvjetima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odre</w:t>
      </w:r>
      <w:r>
        <w:rPr>
          <w:rFonts w:asciiTheme="minorHAnsi" w:hAnsiTheme="minorHAnsi" w:cstheme="minorHAnsi"/>
          <w:w w:val="95"/>
          <w:sz w:val="24"/>
          <w:szCs w:val="24"/>
        </w:rPr>
        <w:t>đ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enima u pozivu na dostavu ponuda i odabranom</w:t>
      </w:r>
      <w:r w:rsidRPr="0035347B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ponudom.</w:t>
      </w:r>
    </w:p>
    <w:p w14:paraId="30580F4D" w14:textId="77777777" w:rsidR="004E56DC" w:rsidRPr="0039203D" w:rsidRDefault="0035347B" w:rsidP="0035347B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 xml:space="preserve">(2) 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Ugovor potpisuje ravnatelj</w:t>
      </w:r>
      <w:r w:rsidRPr="0035347B">
        <w:rPr>
          <w:rFonts w:asciiTheme="minorHAnsi" w:hAnsiTheme="minorHAnsi" w:cstheme="minorHAnsi"/>
          <w:spacing w:val="15"/>
          <w:w w:val="95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5"/>
          <w:sz w:val="24"/>
          <w:szCs w:val="24"/>
        </w:rPr>
        <w:t>Š</w:t>
      </w:r>
      <w:r w:rsidRPr="0035347B">
        <w:rPr>
          <w:rFonts w:asciiTheme="minorHAnsi" w:hAnsiTheme="minorHAnsi" w:cstheme="minorHAnsi"/>
          <w:w w:val="95"/>
          <w:sz w:val="24"/>
          <w:szCs w:val="24"/>
        </w:rPr>
        <w:t>kole.</w:t>
      </w:r>
    </w:p>
    <w:p w14:paraId="3D4FDA8F" w14:textId="77777777" w:rsidR="004E56DC" w:rsidRPr="0039203D" w:rsidRDefault="004E56DC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CDFE36F" w14:textId="77777777" w:rsidR="00F22F20" w:rsidRDefault="00F22F20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</w:p>
    <w:p w14:paraId="354FC96F" w14:textId="77777777" w:rsidR="00F22F20" w:rsidRDefault="00F22F20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</w:p>
    <w:p w14:paraId="3B8074C5" w14:textId="2424DD70" w:rsidR="004E56DC" w:rsidRDefault="0035347B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lastRenderedPageBreak/>
        <w:t>Č</w:t>
      </w:r>
      <w:r w:rsidR="004E56DC" w:rsidRPr="0039203D">
        <w:rPr>
          <w:rFonts w:asciiTheme="minorHAnsi" w:hAnsiTheme="minorHAnsi" w:cstheme="minorHAnsi"/>
          <w:w w:val="95"/>
          <w:sz w:val="24"/>
          <w:szCs w:val="24"/>
        </w:rPr>
        <w:t>lanak 1</w:t>
      </w:r>
      <w:r w:rsidR="00F22F20">
        <w:rPr>
          <w:rFonts w:asciiTheme="minorHAnsi" w:hAnsiTheme="minorHAnsi" w:cstheme="minorHAnsi"/>
          <w:w w:val="95"/>
          <w:sz w:val="24"/>
          <w:szCs w:val="24"/>
        </w:rPr>
        <w:t>5</w:t>
      </w:r>
      <w:r w:rsidR="004E56DC" w:rsidRPr="0039203D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0952FFFF" w14:textId="77777777" w:rsidR="00F22F20" w:rsidRDefault="00F22F20" w:rsidP="0035347B">
      <w:pPr>
        <w:pStyle w:val="TableParagraph"/>
        <w:spacing w:line="276" w:lineRule="auto"/>
        <w:jc w:val="center"/>
        <w:rPr>
          <w:rFonts w:asciiTheme="minorHAnsi" w:hAnsiTheme="minorHAnsi" w:cstheme="minorHAnsi"/>
          <w:w w:val="95"/>
          <w:sz w:val="24"/>
          <w:szCs w:val="24"/>
        </w:rPr>
      </w:pPr>
    </w:p>
    <w:p w14:paraId="7FB688E0" w14:textId="0B64E7E0" w:rsidR="00F22F20" w:rsidRPr="0039203D" w:rsidRDefault="00F22F20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Naručitelj je obvezan voditi registar sklopljenih ugovora o nabavi u EOJN RH.</w:t>
      </w:r>
    </w:p>
    <w:p w14:paraId="4A0C74B8" w14:textId="77777777" w:rsidR="004E56DC" w:rsidRDefault="004E56DC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D8C319A" w14:textId="77777777" w:rsidR="00F22F20" w:rsidRDefault="00F22F20" w:rsidP="00F22F20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Članak 16.</w:t>
      </w:r>
    </w:p>
    <w:p w14:paraId="0B38CFE5" w14:textId="77777777" w:rsidR="00F22F20" w:rsidRDefault="00F22F20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E697CD" w14:textId="1E7F0D95" w:rsidR="0035347B" w:rsidRPr="00F4212E" w:rsidRDefault="00F4212E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212E">
        <w:rPr>
          <w:rFonts w:asciiTheme="minorHAnsi" w:hAnsiTheme="minorHAnsi" w:cstheme="minorHAnsi"/>
          <w:sz w:val="24"/>
          <w:szCs w:val="24"/>
        </w:rPr>
        <w:t xml:space="preserve">(1) </w:t>
      </w:r>
      <w:r w:rsidR="0035347B" w:rsidRPr="00F4212E">
        <w:rPr>
          <w:rFonts w:asciiTheme="minorHAnsi" w:hAnsiTheme="minorHAnsi" w:cstheme="minorHAnsi"/>
          <w:sz w:val="24"/>
          <w:szCs w:val="24"/>
        </w:rPr>
        <w:t>Naručitelj će poništiti postupak jednostavne nabave iz razloga propisanih odredbama Zakona o javnoj nabavi.</w:t>
      </w:r>
    </w:p>
    <w:p w14:paraId="5B5A6EF5" w14:textId="07212BB9" w:rsidR="00F4212E" w:rsidRPr="00F4212E" w:rsidRDefault="00F4212E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212E">
        <w:rPr>
          <w:rFonts w:asciiTheme="minorHAnsi" w:hAnsiTheme="minorHAnsi" w:cstheme="minorHAnsi"/>
          <w:w w:val="90"/>
          <w:sz w:val="24"/>
          <w:szCs w:val="24"/>
        </w:rPr>
        <w:t>(2) Ako</w:t>
      </w:r>
      <w:r w:rsidRPr="00F4212E">
        <w:rPr>
          <w:rFonts w:asciiTheme="minorHAnsi" w:hAnsiTheme="minorHAnsi" w:cstheme="minorHAnsi"/>
          <w:spacing w:val="-37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postoje</w:t>
      </w:r>
      <w:r w:rsidRPr="00F4212E">
        <w:rPr>
          <w:rFonts w:asciiTheme="minorHAnsi" w:hAnsiTheme="minorHAnsi" w:cstheme="minorHAnsi"/>
          <w:spacing w:val="-34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razlozi</w:t>
      </w:r>
      <w:r w:rsidRPr="00F4212E">
        <w:rPr>
          <w:rFonts w:asciiTheme="minorHAnsi" w:hAnsiTheme="minorHAnsi" w:cstheme="minorHAnsi"/>
          <w:spacing w:val="-33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F4212E">
        <w:rPr>
          <w:rFonts w:asciiTheme="minorHAnsi" w:hAnsiTheme="minorHAnsi" w:cstheme="minorHAnsi"/>
          <w:spacing w:val="-37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poništenje</w:t>
      </w:r>
      <w:r w:rsidRPr="00F4212E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postupka</w:t>
      </w:r>
      <w:r w:rsidRPr="00F4212E">
        <w:rPr>
          <w:rFonts w:asciiTheme="minorHAnsi" w:hAnsiTheme="minorHAnsi" w:cstheme="minorHAnsi"/>
          <w:spacing w:val="-30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jednostavne</w:t>
      </w:r>
      <w:r w:rsidRPr="00F4212E">
        <w:rPr>
          <w:rFonts w:asciiTheme="minorHAnsi" w:hAnsiTheme="minorHAnsi" w:cstheme="minorHAnsi"/>
          <w:spacing w:val="-32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nabave,</w:t>
      </w:r>
      <w:r w:rsidRPr="00F4212E">
        <w:rPr>
          <w:rFonts w:asciiTheme="minorHAnsi" w:hAnsiTheme="minorHAnsi" w:cstheme="minorHAnsi"/>
          <w:spacing w:val="-35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naručitelj</w:t>
      </w:r>
      <w:r w:rsidRPr="00F4212E">
        <w:rPr>
          <w:rFonts w:asciiTheme="minorHAnsi" w:hAnsiTheme="minorHAnsi" w:cstheme="minorHAnsi"/>
          <w:spacing w:val="-34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bez</w:t>
      </w:r>
      <w:r w:rsidRPr="00F4212E">
        <w:rPr>
          <w:rFonts w:asciiTheme="minorHAnsi" w:hAnsiTheme="minorHAnsi" w:cstheme="minorHAnsi"/>
          <w:spacing w:val="-35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>odgode</w:t>
      </w:r>
      <w:r w:rsidRPr="00F4212E">
        <w:rPr>
          <w:rFonts w:asciiTheme="minorHAnsi" w:hAnsiTheme="minorHAnsi" w:cstheme="minorHAnsi"/>
          <w:spacing w:val="-33"/>
          <w:w w:val="90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0"/>
          <w:sz w:val="24"/>
          <w:szCs w:val="24"/>
        </w:rPr>
        <w:t xml:space="preserve">donosi </w:t>
      </w:r>
      <w:r w:rsidRPr="00F4212E">
        <w:rPr>
          <w:rFonts w:asciiTheme="minorHAnsi" w:hAnsiTheme="minorHAnsi" w:cstheme="minorHAnsi"/>
          <w:w w:val="95"/>
          <w:sz w:val="24"/>
          <w:szCs w:val="24"/>
        </w:rPr>
        <w:t>obavijest o poništenju postupka jednostavne</w:t>
      </w:r>
      <w:r w:rsidRPr="00F4212E">
        <w:rPr>
          <w:rFonts w:asciiTheme="minorHAnsi" w:hAnsiTheme="minorHAnsi" w:cstheme="minorHAnsi"/>
          <w:spacing w:val="6"/>
          <w:w w:val="95"/>
          <w:sz w:val="24"/>
          <w:szCs w:val="24"/>
        </w:rPr>
        <w:t xml:space="preserve"> </w:t>
      </w:r>
      <w:r w:rsidRPr="00F4212E">
        <w:rPr>
          <w:rFonts w:asciiTheme="minorHAnsi" w:hAnsiTheme="minorHAnsi" w:cstheme="minorHAnsi"/>
          <w:w w:val="95"/>
          <w:sz w:val="24"/>
          <w:szCs w:val="24"/>
        </w:rPr>
        <w:t>nabave</w:t>
      </w:r>
      <w:r w:rsidR="00F22F20">
        <w:rPr>
          <w:rFonts w:asciiTheme="minorHAnsi" w:hAnsiTheme="minorHAnsi" w:cstheme="minorHAnsi"/>
          <w:w w:val="95"/>
          <w:sz w:val="24"/>
          <w:szCs w:val="24"/>
        </w:rPr>
        <w:t>, odnosno ravnatelj donosi Odluku o poništenju postupka.</w:t>
      </w:r>
    </w:p>
    <w:p w14:paraId="375FA4E4" w14:textId="77777777" w:rsidR="00F4212E" w:rsidRPr="00F4212E" w:rsidRDefault="00F4212E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212E">
        <w:rPr>
          <w:rFonts w:asciiTheme="minorHAnsi" w:hAnsiTheme="minorHAnsi" w:cstheme="minorHAnsi"/>
          <w:w w:val="90"/>
          <w:sz w:val="24"/>
          <w:szCs w:val="24"/>
        </w:rPr>
        <w:t>(3) U obavijesti o poništenju postupka jednostavne nabave, naručitelj navodi: podatke o naručitelju, predmet nabave, obavijest o poništenju, obrazloženje razloga poništenja, datum donošenja i potpis odgovorne osobe</w:t>
      </w:r>
      <w:r w:rsidRPr="00F4212E">
        <w:rPr>
          <w:rFonts w:asciiTheme="minorHAnsi" w:hAnsiTheme="minorHAnsi" w:cstheme="minorHAnsi"/>
          <w:w w:val="85"/>
          <w:sz w:val="24"/>
          <w:szCs w:val="24"/>
        </w:rPr>
        <w:t>.</w:t>
      </w:r>
    </w:p>
    <w:p w14:paraId="65D6C29F" w14:textId="4DE4795D" w:rsidR="00F4212E" w:rsidRPr="00F4212E" w:rsidRDefault="00F4212E" w:rsidP="00F22F20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F41CD7" w14:textId="2AE469B8" w:rsidR="00F22F20" w:rsidRDefault="00F22F20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Č</w:t>
      </w:r>
      <w:r w:rsidRPr="0039203D">
        <w:rPr>
          <w:rFonts w:asciiTheme="minorHAnsi" w:hAnsiTheme="minorHAnsi" w:cstheme="minorHAnsi"/>
          <w:sz w:val="24"/>
          <w:szCs w:val="24"/>
        </w:rPr>
        <w:t>lanak 17.</w:t>
      </w:r>
    </w:p>
    <w:p w14:paraId="17B88CBE" w14:textId="255AAD8B" w:rsidR="00F22F20" w:rsidRDefault="003331E0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(1)</w:t>
      </w:r>
      <w:r w:rsidR="00F22F20">
        <w:rPr>
          <w:rFonts w:asciiTheme="minorHAnsi" w:hAnsiTheme="minorHAnsi" w:cstheme="minorHAnsi"/>
          <w:sz w:val="24"/>
          <w:szCs w:val="24"/>
        </w:rPr>
        <w:t>U postupcima jednostavne nabave čija je procijenj</w:t>
      </w:r>
      <w:r>
        <w:rPr>
          <w:rFonts w:asciiTheme="minorHAnsi" w:hAnsiTheme="minorHAnsi" w:cstheme="minorHAnsi"/>
          <w:sz w:val="24"/>
          <w:szCs w:val="24"/>
        </w:rPr>
        <w:t>ena</w:t>
      </w:r>
      <w:r w:rsidR="00F22F20">
        <w:rPr>
          <w:rFonts w:asciiTheme="minorHAnsi" w:hAnsiTheme="minorHAnsi" w:cstheme="minorHAnsi"/>
          <w:sz w:val="24"/>
          <w:szCs w:val="24"/>
        </w:rPr>
        <w:t xml:space="preserve"> vrijednost</w:t>
      </w:r>
      <w:r>
        <w:rPr>
          <w:rFonts w:asciiTheme="minorHAnsi" w:hAnsiTheme="minorHAnsi" w:cstheme="minorHAnsi"/>
          <w:sz w:val="24"/>
          <w:szCs w:val="24"/>
        </w:rPr>
        <w:t xml:space="preserve"> veća od 15.000,00 eura ponuditelj koji je pretrpio štetu  zbog navodnog kršenja subjektivnih prava ima pravo izjaviti prigovor na Odluku o odabiru ili Odluku o poništenju u roku od tri dana od dana objave, odnosno dostave Odluke.</w:t>
      </w:r>
    </w:p>
    <w:p w14:paraId="1D7FDB3A" w14:textId="147FAB1F" w:rsidR="00F22F20" w:rsidRDefault="003331E0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(2)Prigovor se podnosi Ravnatelju putem modula jednostavne nabave EOJN RH. Ravnatelj odlučuje o prigovoru u roku od 8 dana od dana zaprimanja prigovora te je Odluka o prigovoru konačna.</w:t>
      </w:r>
    </w:p>
    <w:p w14:paraId="00D47232" w14:textId="45A47F4D" w:rsidR="003331E0" w:rsidRPr="0039203D" w:rsidRDefault="003331E0" w:rsidP="00F22F20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(3) Prigovor odgađa sklapanje ugovora do donošenja Odluke o prigovoru)</w:t>
      </w:r>
    </w:p>
    <w:p w14:paraId="7AF53F46" w14:textId="60E99488" w:rsidR="00F4212E" w:rsidRDefault="00F22F20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5E0C64" w14:textId="77777777" w:rsidR="00F4212E" w:rsidRDefault="00F4212E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20E116D" w14:textId="77777777" w:rsidR="00F4212E" w:rsidRDefault="00F4212E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PRIJELAZNE  I ZAVRŠNE ODREDBE</w:t>
      </w:r>
    </w:p>
    <w:p w14:paraId="60BF45CF" w14:textId="77777777" w:rsidR="00F4212E" w:rsidRDefault="00F4212E" w:rsidP="0035347B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E5ED6B" w14:textId="3E0BC8A0" w:rsidR="00F4212E" w:rsidRDefault="00F4212E" w:rsidP="00F4212E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Članak 1</w:t>
      </w:r>
      <w:r w:rsidR="003331E0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3D1E5D5" w14:textId="77777777" w:rsidR="00F4212E" w:rsidRPr="003331E0" w:rsidRDefault="00F4212E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6AEC8D" w14:textId="53F75F84" w:rsidR="00F4212E" w:rsidRPr="003331E0" w:rsidRDefault="00F4212E" w:rsidP="003331E0">
      <w:pPr>
        <w:pStyle w:val="TableParagraph"/>
        <w:rPr>
          <w:rFonts w:asciiTheme="minorHAnsi" w:hAnsiTheme="minorHAnsi" w:cstheme="minorHAnsi"/>
          <w:sz w:val="24"/>
          <w:szCs w:val="24"/>
        </w:rPr>
      </w:pPr>
      <w:r w:rsidRPr="003331E0">
        <w:rPr>
          <w:rFonts w:asciiTheme="minorHAnsi" w:hAnsiTheme="minorHAnsi" w:cstheme="minorHAnsi"/>
          <w:sz w:val="24"/>
          <w:szCs w:val="24"/>
        </w:rPr>
        <w:t xml:space="preserve">Stupanjem na snagu ovog Pravilnika prestaje važiti Pravilnik o provedbi postupka </w:t>
      </w:r>
      <w:r w:rsidR="00F22F20" w:rsidRPr="003331E0">
        <w:rPr>
          <w:rFonts w:asciiTheme="minorHAnsi" w:hAnsiTheme="minorHAnsi" w:cstheme="minorHAnsi"/>
          <w:sz w:val="24"/>
          <w:szCs w:val="24"/>
        </w:rPr>
        <w:t>jednostavne nabave</w:t>
      </w:r>
      <w:r w:rsidRPr="003331E0">
        <w:rPr>
          <w:rFonts w:asciiTheme="minorHAnsi" w:hAnsiTheme="minorHAnsi" w:cstheme="minorHAnsi"/>
          <w:sz w:val="24"/>
          <w:szCs w:val="24"/>
        </w:rPr>
        <w:t xml:space="preserve"> </w:t>
      </w:r>
      <w:r w:rsidR="003331E0" w:rsidRPr="003331E0">
        <w:rPr>
          <w:rFonts w:asciiTheme="minorHAnsi" w:hAnsiTheme="minorHAnsi" w:cstheme="minorHAnsi"/>
          <w:sz w:val="24"/>
          <w:szCs w:val="24"/>
        </w:rPr>
        <w:t xml:space="preserve"> Osnovne škole Pokupsko od dana 28.06.2017. godine  kao i</w:t>
      </w:r>
      <w:r w:rsidR="003331E0">
        <w:rPr>
          <w:rFonts w:asciiTheme="minorHAnsi" w:hAnsiTheme="minorHAnsi" w:cstheme="minorHAnsi"/>
          <w:sz w:val="24"/>
          <w:szCs w:val="24"/>
        </w:rPr>
        <w:t xml:space="preserve"> Pravilnik o izmjenama i dopunama Pravilnika o provedbi postupaka jednostavne nabave od 13. svibnja 2019. godine i 19. svibnja 2023. godine.</w:t>
      </w:r>
    </w:p>
    <w:p w14:paraId="0F01C4B4" w14:textId="77777777" w:rsidR="00F4212E" w:rsidRPr="003331E0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1E3DAF2" w14:textId="0EFAD95B" w:rsidR="00F4212E" w:rsidRPr="0039203D" w:rsidRDefault="00F4212E" w:rsidP="00F4212E">
      <w:pPr>
        <w:pStyle w:val="TableParagraph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</w:t>
      </w:r>
      <w:r w:rsidRPr="0039203D">
        <w:rPr>
          <w:rFonts w:asciiTheme="minorHAnsi" w:hAnsiTheme="minorHAnsi" w:cstheme="minorHAnsi"/>
          <w:sz w:val="24"/>
          <w:szCs w:val="24"/>
        </w:rPr>
        <w:t>lanak 1</w:t>
      </w:r>
      <w:r w:rsidR="003331E0">
        <w:rPr>
          <w:rFonts w:asciiTheme="minorHAnsi" w:hAnsiTheme="minorHAnsi" w:cstheme="minorHAnsi"/>
          <w:sz w:val="24"/>
          <w:szCs w:val="24"/>
        </w:rPr>
        <w:t>9</w:t>
      </w:r>
      <w:r w:rsidRPr="0039203D">
        <w:rPr>
          <w:rFonts w:asciiTheme="minorHAnsi" w:hAnsiTheme="minorHAnsi" w:cstheme="minorHAnsi"/>
          <w:sz w:val="24"/>
          <w:szCs w:val="24"/>
        </w:rPr>
        <w:t>.</w:t>
      </w:r>
    </w:p>
    <w:p w14:paraId="2D53608A" w14:textId="77777777" w:rsidR="00F4212E" w:rsidRPr="0039203D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2AB53D0" w14:textId="45846914" w:rsidR="00F4212E" w:rsidRPr="0039203D" w:rsidRDefault="00F4212E" w:rsidP="00F4212E">
      <w:pPr>
        <w:pStyle w:val="Table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203D">
        <w:rPr>
          <w:rFonts w:asciiTheme="minorHAnsi" w:hAnsiTheme="minorHAnsi" w:cstheme="minorHAnsi"/>
          <w:w w:val="90"/>
          <w:sz w:val="24"/>
          <w:szCs w:val="24"/>
        </w:rPr>
        <w:t>Ovaj</w:t>
      </w:r>
      <w:r w:rsidRPr="0039203D">
        <w:rPr>
          <w:rFonts w:asciiTheme="minorHAnsi" w:hAnsiTheme="minorHAnsi" w:cstheme="minorHAnsi"/>
          <w:spacing w:val="-24"/>
          <w:w w:val="90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0"/>
          <w:sz w:val="24"/>
          <w:szCs w:val="24"/>
        </w:rPr>
        <w:t>P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ravilnik</w:t>
      </w:r>
      <w:r w:rsidRPr="0039203D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stupa</w:t>
      </w:r>
      <w:r w:rsidRPr="0039203D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39203D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snagu</w:t>
      </w:r>
      <w:r w:rsidRPr="0039203D">
        <w:rPr>
          <w:rFonts w:asciiTheme="minorHAnsi" w:hAnsiTheme="minorHAnsi" w:cstheme="minorHAnsi"/>
          <w:spacing w:val="-21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osmog</w:t>
      </w:r>
      <w:r w:rsidRPr="0039203D">
        <w:rPr>
          <w:rFonts w:asciiTheme="minorHAnsi" w:hAnsiTheme="minorHAnsi" w:cstheme="minorHAnsi"/>
          <w:spacing w:val="-26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dana</w:t>
      </w:r>
      <w:r w:rsidRPr="0039203D">
        <w:rPr>
          <w:rFonts w:asciiTheme="minorHAnsi" w:hAnsiTheme="minorHAnsi" w:cstheme="minorHAnsi"/>
          <w:spacing w:val="-18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od</w:t>
      </w:r>
      <w:r w:rsidR="00846822">
        <w:rPr>
          <w:rFonts w:asciiTheme="minorHAnsi" w:hAnsiTheme="minorHAnsi" w:cstheme="minorHAnsi"/>
          <w:w w:val="90"/>
          <w:sz w:val="24"/>
          <w:szCs w:val="24"/>
        </w:rPr>
        <w:t xml:space="preserve"> dana</w:t>
      </w:r>
      <w:r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objave</w:t>
      </w:r>
      <w:r w:rsidRPr="0039203D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39203D">
        <w:rPr>
          <w:rFonts w:asciiTheme="minorHAnsi" w:hAnsiTheme="minorHAnsi" w:cstheme="minorHAnsi"/>
          <w:spacing w:val="-22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oglasnoj</w:t>
      </w:r>
      <w:r w:rsidRPr="0039203D">
        <w:rPr>
          <w:rFonts w:asciiTheme="minorHAnsi" w:hAnsiTheme="minorHAnsi" w:cstheme="minorHAnsi"/>
          <w:spacing w:val="-23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plo</w:t>
      </w:r>
      <w:r>
        <w:rPr>
          <w:rFonts w:asciiTheme="minorHAnsi" w:hAnsiTheme="minorHAnsi" w:cstheme="minorHAnsi"/>
          <w:w w:val="90"/>
          <w:sz w:val="24"/>
          <w:szCs w:val="24"/>
        </w:rPr>
        <w:t>č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i</w:t>
      </w:r>
      <w:r w:rsidRPr="0039203D">
        <w:rPr>
          <w:rFonts w:asciiTheme="minorHAnsi" w:hAnsiTheme="minorHAnsi" w:cstheme="minorHAnsi"/>
          <w:spacing w:val="-25"/>
          <w:w w:val="90"/>
          <w:sz w:val="24"/>
          <w:szCs w:val="24"/>
        </w:rPr>
        <w:t xml:space="preserve"> </w:t>
      </w:r>
      <w:r w:rsidR="00846822">
        <w:rPr>
          <w:rFonts w:asciiTheme="minorHAnsi" w:hAnsiTheme="minorHAnsi" w:cstheme="minorHAnsi"/>
          <w:w w:val="90"/>
          <w:sz w:val="24"/>
          <w:szCs w:val="24"/>
        </w:rPr>
        <w:t>škole</w:t>
      </w:r>
      <w:r w:rsidRPr="0039203D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i</w:t>
      </w:r>
      <w:r w:rsidRPr="0039203D">
        <w:rPr>
          <w:rFonts w:asciiTheme="minorHAnsi" w:hAnsiTheme="minorHAnsi" w:cstheme="minorHAnsi"/>
          <w:spacing w:val="-26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objavljuje</w:t>
      </w:r>
      <w:r w:rsidRPr="0039203D">
        <w:rPr>
          <w:rFonts w:asciiTheme="minorHAnsi" w:hAnsiTheme="minorHAnsi" w:cstheme="minorHAnsi"/>
          <w:spacing w:val="-19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39203D">
        <w:rPr>
          <w:rFonts w:asciiTheme="minorHAnsi" w:hAnsiTheme="minorHAnsi" w:cstheme="minorHAnsi"/>
          <w:spacing w:val="-27"/>
          <w:w w:val="90"/>
          <w:sz w:val="24"/>
          <w:szCs w:val="24"/>
        </w:rPr>
        <w:t xml:space="preserve"> </w:t>
      </w:r>
      <w:r w:rsidRPr="0039203D">
        <w:rPr>
          <w:rFonts w:asciiTheme="minorHAnsi" w:hAnsiTheme="minorHAnsi" w:cstheme="minorHAnsi"/>
          <w:w w:val="90"/>
          <w:sz w:val="24"/>
          <w:szCs w:val="24"/>
        </w:rPr>
        <w:t xml:space="preserve">na </w:t>
      </w:r>
      <w:r w:rsidRPr="0039203D">
        <w:rPr>
          <w:rFonts w:asciiTheme="minorHAnsi" w:hAnsiTheme="minorHAnsi" w:cstheme="minorHAnsi"/>
          <w:w w:val="95"/>
          <w:sz w:val="24"/>
          <w:szCs w:val="24"/>
        </w:rPr>
        <w:t>web stranici</w:t>
      </w:r>
      <w:r w:rsidRPr="0039203D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="00846822">
        <w:rPr>
          <w:rFonts w:asciiTheme="minorHAnsi" w:hAnsiTheme="minorHAnsi" w:cstheme="minorHAnsi"/>
          <w:w w:val="95"/>
          <w:sz w:val="24"/>
          <w:szCs w:val="24"/>
        </w:rPr>
        <w:t>škole, a na način propisanim važećim propisom i u Elektroničkom oglasniku javne nabave Republike Hrvatske.</w:t>
      </w:r>
    </w:p>
    <w:p w14:paraId="31BB4FEB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9F5BFDC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3CE64CA" w14:textId="48360C4A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KLASA: </w:t>
      </w:r>
    </w:p>
    <w:p w14:paraId="7FFD7B9C" w14:textId="561702F8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URBROJ: </w:t>
      </w:r>
      <w:bookmarkStart w:id="2" w:name="_GoBack"/>
      <w:bookmarkEnd w:id="2"/>
    </w:p>
    <w:p w14:paraId="3A7C14E5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53A6D88" w14:textId="260523C2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Pokupskom, </w:t>
      </w:r>
      <w:r w:rsidR="00846822">
        <w:rPr>
          <w:rFonts w:asciiTheme="minorHAnsi" w:hAnsiTheme="minorHAnsi" w:cstheme="minorHAnsi"/>
          <w:sz w:val="24"/>
          <w:szCs w:val="24"/>
        </w:rPr>
        <w:t>2026</w:t>
      </w:r>
      <w:r>
        <w:rPr>
          <w:rFonts w:asciiTheme="minorHAnsi" w:hAnsiTheme="minorHAnsi" w:cstheme="minorHAnsi"/>
          <w:sz w:val="24"/>
          <w:szCs w:val="24"/>
        </w:rPr>
        <w:t>. godine</w:t>
      </w:r>
    </w:p>
    <w:p w14:paraId="6D88DA2A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6265C58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8B162C6" w14:textId="3A040948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E52759">
        <w:rPr>
          <w:rFonts w:asciiTheme="minorHAnsi" w:hAnsiTheme="minorHAnsi" w:cstheme="minorHAnsi"/>
          <w:sz w:val="24"/>
          <w:szCs w:val="24"/>
        </w:rPr>
        <w:t>PREDSJEDNIC</w:t>
      </w:r>
      <w:r w:rsidR="00846822">
        <w:rPr>
          <w:rFonts w:asciiTheme="minorHAnsi" w:hAnsiTheme="minorHAnsi" w:cstheme="minorHAnsi"/>
          <w:sz w:val="24"/>
          <w:szCs w:val="24"/>
        </w:rPr>
        <w:t>A</w:t>
      </w:r>
      <w:r w:rsidR="00E52759">
        <w:rPr>
          <w:rFonts w:asciiTheme="minorHAnsi" w:hAnsiTheme="minorHAnsi" w:cstheme="minorHAnsi"/>
          <w:sz w:val="24"/>
          <w:szCs w:val="24"/>
        </w:rPr>
        <w:t xml:space="preserve"> ŠKOLSKOG ODBORA:</w:t>
      </w:r>
    </w:p>
    <w:p w14:paraId="482738B8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3B7CF2D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D93AD24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______________________________</w:t>
      </w:r>
    </w:p>
    <w:p w14:paraId="056615F9" w14:textId="1084A6D8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E52759">
        <w:rPr>
          <w:rFonts w:asciiTheme="minorHAnsi" w:hAnsiTheme="minorHAnsi" w:cstheme="minorHAnsi"/>
          <w:sz w:val="24"/>
          <w:szCs w:val="24"/>
        </w:rPr>
        <w:t xml:space="preserve">         Željka </w:t>
      </w:r>
      <w:proofErr w:type="spellStart"/>
      <w:r w:rsidR="00E52759">
        <w:rPr>
          <w:rFonts w:asciiTheme="minorHAnsi" w:hAnsiTheme="minorHAnsi" w:cstheme="minorHAnsi"/>
          <w:sz w:val="24"/>
          <w:szCs w:val="24"/>
        </w:rPr>
        <w:t>Čaić</w:t>
      </w:r>
      <w:proofErr w:type="spellEnd"/>
    </w:p>
    <w:p w14:paraId="3865A768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ED4123B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8CC25EC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AD782F5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8C7E1FE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735CA2E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RAVNATELJICA:</w:t>
      </w:r>
    </w:p>
    <w:p w14:paraId="459A18AF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3B1C079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531C610" w14:textId="77777777" w:rsidR="00F4212E" w:rsidRDefault="00F4212E" w:rsidP="00F4212E">
      <w:pPr>
        <w:pStyle w:val="TableParagraph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_____________________</w:t>
      </w:r>
    </w:p>
    <w:p w14:paraId="31882111" w14:textId="77777777" w:rsidR="00F4212E" w:rsidRPr="0035347B" w:rsidRDefault="00F4212E" w:rsidP="00F4212E">
      <w:pPr>
        <w:pStyle w:val="TableParagraph"/>
        <w:spacing w:line="276" w:lineRule="auto"/>
        <w:ind w:left="4248" w:firstLine="708"/>
        <w:rPr>
          <w:rFonts w:asciiTheme="minorHAnsi" w:hAnsiTheme="minorHAnsi" w:cstheme="minorHAnsi"/>
          <w:sz w:val="24"/>
          <w:szCs w:val="24"/>
        </w:rPr>
        <w:sectPr w:rsidR="00F4212E" w:rsidRPr="0035347B" w:rsidSect="004E56DC">
          <w:type w:val="continuous"/>
          <w:pgSz w:w="11810" w:h="16820"/>
          <w:pgMar w:top="1417" w:right="1417" w:bottom="1417" w:left="1417" w:header="720" w:footer="720" w:gutter="0"/>
          <w:cols w:space="720"/>
          <w:docGrid w:linePitch="299"/>
        </w:sectPr>
      </w:pPr>
      <w:r>
        <w:rPr>
          <w:rFonts w:asciiTheme="minorHAnsi" w:hAnsiTheme="minorHAnsi" w:cstheme="minorHAnsi"/>
          <w:sz w:val="24"/>
          <w:szCs w:val="24"/>
        </w:rPr>
        <w:t xml:space="preserve">                Štefica </w:t>
      </w:r>
      <w:proofErr w:type="spellStart"/>
      <w:r>
        <w:rPr>
          <w:rFonts w:asciiTheme="minorHAnsi" w:hAnsiTheme="minorHAnsi" w:cstheme="minorHAnsi"/>
          <w:sz w:val="24"/>
          <w:szCs w:val="24"/>
        </w:rPr>
        <w:t>Facko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Vrban</w:t>
      </w:r>
      <w:proofErr w:type="spellEnd"/>
    </w:p>
    <w:p w14:paraId="4E694711" w14:textId="77777777" w:rsidR="00793FF7" w:rsidRPr="0039203D" w:rsidRDefault="00793FF7" w:rsidP="00F4212E">
      <w:pPr>
        <w:pStyle w:val="Bezprored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793FF7" w:rsidRPr="0039203D" w:rsidSect="004E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1B2D8" w14:textId="77777777" w:rsidR="00FA1899" w:rsidRDefault="00FA1899" w:rsidP="0035347B">
      <w:r>
        <w:separator/>
      </w:r>
    </w:p>
  </w:endnote>
  <w:endnote w:type="continuationSeparator" w:id="0">
    <w:p w14:paraId="6DCE7171" w14:textId="77777777" w:rsidR="00FA1899" w:rsidRDefault="00FA1899" w:rsidP="0035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E3B69" w14:textId="77777777" w:rsidR="00FA1899" w:rsidRDefault="00FA1899" w:rsidP="0035347B">
      <w:r>
        <w:separator/>
      </w:r>
    </w:p>
  </w:footnote>
  <w:footnote w:type="continuationSeparator" w:id="0">
    <w:p w14:paraId="57C9F9C4" w14:textId="77777777" w:rsidR="00FA1899" w:rsidRDefault="00FA1899" w:rsidP="0035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2B17"/>
    <w:multiLevelType w:val="hybridMultilevel"/>
    <w:tmpl w:val="67082FDC"/>
    <w:lvl w:ilvl="0" w:tplc="621A00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AFD"/>
    <w:multiLevelType w:val="hybridMultilevel"/>
    <w:tmpl w:val="32CAB55E"/>
    <w:lvl w:ilvl="0" w:tplc="5498B5D2">
      <w:start w:val="1"/>
      <w:numFmt w:val="decimal"/>
      <w:lvlText w:val="(%1)"/>
      <w:lvlJc w:val="left"/>
      <w:pPr>
        <w:ind w:left="1044" w:hanging="361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DA381132">
      <w:numFmt w:val="bullet"/>
      <w:lvlText w:val="•"/>
      <w:lvlJc w:val="left"/>
      <w:pPr>
        <w:ind w:left="1954" w:hanging="361"/>
      </w:pPr>
      <w:rPr>
        <w:rFonts w:hint="default"/>
        <w:lang w:val="hr-HR" w:eastAsia="en-US" w:bidi="ar-SA"/>
      </w:rPr>
    </w:lvl>
    <w:lvl w:ilvl="2" w:tplc="F8C2CFE6">
      <w:numFmt w:val="bullet"/>
      <w:lvlText w:val="•"/>
      <w:lvlJc w:val="left"/>
      <w:pPr>
        <w:ind w:left="2869" w:hanging="361"/>
      </w:pPr>
      <w:rPr>
        <w:rFonts w:hint="default"/>
        <w:lang w:val="hr-HR" w:eastAsia="en-US" w:bidi="ar-SA"/>
      </w:rPr>
    </w:lvl>
    <w:lvl w:ilvl="3" w:tplc="307EC046">
      <w:numFmt w:val="bullet"/>
      <w:lvlText w:val="•"/>
      <w:lvlJc w:val="left"/>
      <w:pPr>
        <w:ind w:left="3784" w:hanging="361"/>
      </w:pPr>
      <w:rPr>
        <w:rFonts w:hint="default"/>
        <w:lang w:val="hr-HR" w:eastAsia="en-US" w:bidi="ar-SA"/>
      </w:rPr>
    </w:lvl>
    <w:lvl w:ilvl="4" w:tplc="B86A4ED2">
      <w:numFmt w:val="bullet"/>
      <w:lvlText w:val="•"/>
      <w:lvlJc w:val="left"/>
      <w:pPr>
        <w:ind w:left="4699" w:hanging="361"/>
      </w:pPr>
      <w:rPr>
        <w:rFonts w:hint="default"/>
        <w:lang w:val="hr-HR" w:eastAsia="en-US" w:bidi="ar-SA"/>
      </w:rPr>
    </w:lvl>
    <w:lvl w:ilvl="5" w:tplc="35B49E98">
      <w:numFmt w:val="bullet"/>
      <w:lvlText w:val="•"/>
      <w:lvlJc w:val="left"/>
      <w:pPr>
        <w:ind w:left="5614" w:hanging="361"/>
      </w:pPr>
      <w:rPr>
        <w:rFonts w:hint="default"/>
        <w:lang w:val="hr-HR" w:eastAsia="en-US" w:bidi="ar-SA"/>
      </w:rPr>
    </w:lvl>
    <w:lvl w:ilvl="6" w:tplc="B73042A6">
      <w:numFmt w:val="bullet"/>
      <w:lvlText w:val="•"/>
      <w:lvlJc w:val="left"/>
      <w:pPr>
        <w:ind w:left="6528" w:hanging="361"/>
      </w:pPr>
      <w:rPr>
        <w:rFonts w:hint="default"/>
        <w:lang w:val="hr-HR" w:eastAsia="en-US" w:bidi="ar-SA"/>
      </w:rPr>
    </w:lvl>
    <w:lvl w:ilvl="7" w:tplc="4196824E">
      <w:numFmt w:val="bullet"/>
      <w:lvlText w:val="•"/>
      <w:lvlJc w:val="left"/>
      <w:pPr>
        <w:ind w:left="7443" w:hanging="361"/>
      </w:pPr>
      <w:rPr>
        <w:rFonts w:hint="default"/>
        <w:lang w:val="hr-HR" w:eastAsia="en-US" w:bidi="ar-SA"/>
      </w:rPr>
    </w:lvl>
    <w:lvl w:ilvl="8" w:tplc="5CC6A1A8">
      <w:numFmt w:val="bullet"/>
      <w:lvlText w:val="•"/>
      <w:lvlJc w:val="left"/>
      <w:pPr>
        <w:ind w:left="8358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15E8210F"/>
    <w:multiLevelType w:val="hybridMultilevel"/>
    <w:tmpl w:val="C7AC8E16"/>
    <w:lvl w:ilvl="0" w:tplc="74D0DD86">
      <w:start w:val="1"/>
      <w:numFmt w:val="decimal"/>
      <w:lvlText w:val="(%1)"/>
      <w:lvlJc w:val="left"/>
      <w:pPr>
        <w:ind w:left="1040" w:hanging="362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EBEA3306">
      <w:numFmt w:val="bullet"/>
      <w:lvlText w:val="•"/>
      <w:lvlJc w:val="left"/>
      <w:pPr>
        <w:ind w:left="1958" w:hanging="362"/>
      </w:pPr>
      <w:rPr>
        <w:rFonts w:hint="default"/>
        <w:lang w:val="hr-HR" w:eastAsia="en-US" w:bidi="ar-SA"/>
      </w:rPr>
    </w:lvl>
    <w:lvl w:ilvl="2" w:tplc="E59C5532">
      <w:numFmt w:val="bullet"/>
      <w:lvlText w:val="•"/>
      <w:lvlJc w:val="left"/>
      <w:pPr>
        <w:ind w:left="2877" w:hanging="362"/>
      </w:pPr>
      <w:rPr>
        <w:rFonts w:hint="default"/>
        <w:lang w:val="hr-HR" w:eastAsia="en-US" w:bidi="ar-SA"/>
      </w:rPr>
    </w:lvl>
    <w:lvl w:ilvl="3" w:tplc="CD5CC5F2">
      <w:numFmt w:val="bullet"/>
      <w:lvlText w:val="•"/>
      <w:lvlJc w:val="left"/>
      <w:pPr>
        <w:ind w:left="3795" w:hanging="362"/>
      </w:pPr>
      <w:rPr>
        <w:rFonts w:hint="default"/>
        <w:lang w:val="hr-HR" w:eastAsia="en-US" w:bidi="ar-SA"/>
      </w:rPr>
    </w:lvl>
    <w:lvl w:ilvl="4" w:tplc="8F5417AC">
      <w:numFmt w:val="bullet"/>
      <w:lvlText w:val="•"/>
      <w:lvlJc w:val="left"/>
      <w:pPr>
        <w:ind w:left="4714" w:hanging="362"/>
      </w:pPr>
      <w:rPr>
        <w:rFonts w:hint="default"/>
        <w:lang w:val="hr-HR" w:eastAsia="en-US" w:bidi="ar-SA"/>
      </w:rPr>
    </w:lvl>
    <w:lvl w:ilvl="5" w:tplc="78363716">
      <w:numFmt w:val="bullet"/>
      <w:lvlText w:val="•"/>
      <w:lvlJc w:val="left"/>
      <w:pPr>
        <w:ind w:left="5632" w:hanging="362"/>
      </w:pPr>
      <w:rPr>
        <w:rFonts w:hint="default"/>
        <w:lang w:val="hr-HR" w:eastAsia="en-US" w:bidi="ar-SA"/>
      </w:rPr>
    </w:lvl>
    <w:lvl w:ilvl="6" w:tplc="CBCCE544">
      <w:numFmt w:val="bullet"/>
      <w:lvlText w:val="•"/>
      <w:lvlJc w:val="left"/>
      <w:pPr>
        <w:ind w:left="6551" w:hanging="362"/>
      </w:pPr>
      <w:rPr>
        <w:rFonts w:hint="default"/>
        <w:lang w:val="hr-HR" w:eastAsia="en-US" w:bidi="ar-SA"/>
      </w:rPr>
    </w:lvl>
    <w:lvl w:ilvl="7" w:tplc="1042385E">
      <w:numFmt w:val="bullet"/>
      <w:lvlText w:val="•"/>
      <w:lvlJc w:val="left"/>
      <w:pPr>
        <w:ind w:left="7469" w:hanging="362"/>
      </w:pPr>
      <w:rPr>
        <w:rFonts w:hint="default"/>
        <w:lang w:val="hr-HR" w:eastAsia="en-US" w:bidi="ar-SA"/>
      </w:rPr>
    </w:lvl>
    <w:lvl w:ilvl="8" w:tplc="ED989DA0">
      <w:numFmt w:val="bullet"/>
      <w:lvlText w:val="•"/>
      <w:lvlJc w:val="left"/>
      <w:pPr>
        <w:ind w:left="8388" w:hanging="362"/>
      </w:pPr>
      <w:rPr>
        <w:rFonts w:hint="default"/>
        <w:lang w:val="hr-HR" w:eastAsia="en-US" w:bidi="ar-SA"/>
      </w:rPr>
    </w:lvl>
  </w:abstractNum>
  <w:abstractNum w:abstractNumId="3" w15:restartNumberingAfterBreak="0">
    <w:nsid w:val="17B4164E"/>
    <w:multiLevelType w:val="hybridMultilevel"/>
    <w:tmpl w:val="D8140D56"/>
    <w:lvl w:ilvl="0" w:tplc="3D72BC36">
      <w:start w:val="1"/>
      <w:numFmt w:val="decimal"/>
      <w:lvlText w:val="(%1)"/>
      <w:lvlJc w:val="left"/>
      <w:pPr>
        <w:ind w:left="720" w:hanging="360"/>
      </w:pPr>
      <w:rPr>
        <w:rFonts w:hint="default"/>
        <w:w w:val="9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53D1A"/>
    <w:multiLevelType w:val="hybridMultilevel"/>
    <w:tmpl w:val="88EA0D00"/>
    <w:lvl w:ilvl="0" w:tplc="102CAFE4">
      <w:start w:val="1"/>
      <w:numFmt w:val="decimal"/>
      <w:lvlText w:val="(%1)"/>
      <w:lvlJc w:val="left"/>
      <w:pPr>
        <w:ind w:left="1045" w:hanging="365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6CB0F6B4">
      <w:numFmt w:val="bullet"/>
      <w:lvlText w:val="•"/>
      <w:lvlJc w:val="left"/>
      <w:pPr>
        <w:ind w:left="1954" w:hanging="365"/>
      </w:pPr>
      <w:rPr>
        <w:rFonts w:hint="default"/>
        <w:lang w:val="hr-HR" w:eastAsia="en-US" w:bidi="ar-SA"/>
      </w:rPr>
    </w:lvl>
    <w:lvl w:ilvl="2" w:tplc="F3661A7E">
      <w:numFmt w:val="bullet"/>
      <w:lvlText w:val="•"/>
      <w:lvlJc w:val="left"/>
      <w:pPr>
        <w:ind w:left="2869" w:hanging="365"/>
      </w:pPr>
      <w:rPr>
        <w:rFonts w:hint="default"/>
        <w:lang w:val="hr-HR" w:eastAsia="en-US" w:bidi="ar-SA"/>
      </w:rPr>
    </w:lvl>
    <w:lvl w:ilvl="3" w:tplc="C9C65E6A">
      <w:numFmt w:val="bullet"/>
      <w:lvlText w:val="•"/>
      <w:lvlJc w:val="left"/>
      <w:pPr>
        <w:ind w:left="3784" w:hanging="365"/>
      </w:pPr>
      <w:rPr>
        <w:rFonts w:hint="default"/>
        <w:lang w:val="hr-HR" w:eastAsia="en-US" w:bidi="ar-SA"/>
      </w:rPr>
    </w:lvl>
    <w:lvl w:ilvl="4" w:tplc="8C365480">
      <w:numFmt w:val="bullet"/>
      <w:lvlText w:val="•"/>
      <w:lvlJc w:val="left"/>
      <w:pPr>
        <w:ind w:left="4699" w:hanging="365"/>
      </w:pPr>
      <w:rPr>
        <w:rFonts w:hint="default"/>
        <w:lang w:val="hr-HR" w:eastAsia="en-US" w:bidi="ar-SA"/>
      </w:rPr>
    </w:lvl>
    <w:lvl w:ilvl="5" w:tplc="3C249200">
      <w:numFmt w:val="bullet"/>
      <w:lvlText w:val="•"/>
      <w:lvlJc w:val="left"/>
      <w:pPr>
        <w:ind w:left="5614" w:hanging="365"/>
      </w:pPr>
      <w:rPr>
        <w:rFonts w:hint="default"/>
        <w:lang w:val="hr-HR" w:eastAsia="en-US" w:bidi="ar-SA"/>
      </w:rPr>
    </w:lvl>
    <w:lvl w:ilvl="6" w:tplc="9314D15E">
      <w:numFmt w:val="bullet"/>
      <w:lvlText w:val="•"/>
      <w:lvlJc w:val="left"/>
      <w:pPr>
        <w:ind w:left="6528" w:hanging="365"/>
      </w:pPr>
      <w:rPr>
        <w:rFonts w:hint="default"/>
        <w:lang w:val="hr-HR" w:eastAsia="en-US" w:bidi="ar-SA"/>
      </w:rPr>
    </w:lvl>
    <w:lvl w:ilvl="7" w:tplc="7C52CB50">
      <w:numFmt w:val="bullet"/>
      <w:lvlText w:val="•"/>
      <w:lvlJc w:val="left"/>
      <w:pPr>
        <w:ind w:left="7443" w:hanging="365"/>
      </w:pPr>
      <w:rPr>
        <w:rFonts w:hint="default"/>
        <w:lang w:val="hr-HR" w:eastAsia="en-US" w:bidi="ar-SA"/>
      </w:rPr>
    </w:lvl>
    <w:lvl w:ilvl="8" w:tplc="667C2530">
      <w:numFmt w:val="bullet"/>
      <w:lvlText w:val="•"/>
      <w:lvlJc w:val="left"/>
      <w:pPr>
        <w:ind w:left="8358" w:hanging="365"/>
      </w:pPr>
      <w:rPr>
        <w:rFonts w:hint="default"/>
        <w:lang w:val="hr-HR" w:eastAsia="en-US" w:bidi="ar-SA"/>
      </w:rPr>
    </w:lvl>
  </w:abstractNum>
  <w:abstractNum w:abstractNumId="5" w15:restartNumberingAfterBreak="0">
    <w:nsid w:val="1F7C09BB"/>
    <w:multiLevelType w:val="hybridMultilevel"/>
    <w:tmpl w:val="F686F4F4"/>
    <w:lvl w:ilvl="0" w:tplc="08D6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F110C"/>
    <w:multiLevelType w:val="hybridMultilevel"/>
    <w:tmpl w:val="42C60192"/>
    <w:lvl w:ilvl="0" w:tplc="BD806AD8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w w:val="9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02F67"/>
    <w:multiLevelType w:val="hybridMultilevel"/>
    <w:tmpl w:val="560C7614"/>
    <w:lvl w:ilvl="0" w:tplc="D85012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35B"/>
    <w:multiLevelType w:val="hybridMultilevel"/>
    <w:tmpl w:val="F96E81DE"/>
    <w:lvl w:ilvl="0" w:tplc="6638F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967F3"/>
    <w:multiLevelType w:val="hybridMultilevel"/>
    <w:tmpl w:val="F000B284"/>
    <w:lvl w:ilvl="0" w:tplc="5EC2B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53B0E"/>
    <w:multiLevelType w:val="hybridMultilevel"/>
    <w:tmpl w:val="E0000F88"/>
    <w:lvl w:ilvl="0" w:tplc="332A463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w w:val="9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80A39"/>
    <w:multiLevelType w:val="hybridMultilevel"/>
    <w:tmpl w:val="D65E4BBC"/>
    <w:lvl w:ilvl="0" w:tplc="BB5683FA">
      <w:start w:val="1"/>
      <w:numFmt w:val="decimal"/>
      <w:lvlText w:val="(%1)"/>
      <w:lvlJc w:val="left"/>
      <w:pPr>
        <w:ind w:left="1037" w:hanging="362"/>
      </w:pPr>
      <w:rPr>
        <w:rFonts w:ascii="Arial" w:eastAsia="Arial" w:hAnsi="Arial" w:cs="Arial" w:hint="default"/>
        <w:spacing w:val="-1"/>
        <w:w w:val="83"/>
        <w:position w:val="1"/>
        <w:sz w:val="23"/>
        <w:szCs w:val="23"/>
        <w:lang w:val="hr-HR" w:eastAsia="en-US" w:bidi="ar-SA"/>
      </w:rPr>
    </w:lvl>
    <w:lvl w:ilvl="1" w:tplc="6C5EAAEE">
      <w:numFmt w:val="bullet"/>
      <w:lvlText w:val="•"/>
      <w:lvlJc w:val="left"/>
      <w:pPr>
        <w:ind w:left="1954" w:hanging="362"/>
      </w:pPr>
      <w:rPr>
        <w:rFonts w:hint="default"/>
        <w:lang w:val="hr-HR" w:eastAsia="en-US" w:bidi="ar-SA"/>
      </w:rPr>
    </w:lvl>
    <w:lvl w:ilvl="2" w:tplc="F752A55C">
      <w:numFmt w:val="bullet"/>
      <w:lvlText w:val="•"/>
      <w:lvlJc w:val="left"/>
      <w:pPr>
        <w:ind w:left="2869" w:hanging="362"/>
      </w:pPr>
      <w:rPr>
        <w:rFonts w:hint="default"/>
        <w:lang w:val="hr-HR" w:eastAsia="en-US" w:bidi="ar-SA"/>
      </w:rPr>
    </w:lvl>
    <w:lvl w:ilvl="3" w:tplc="5B82E432">
      <w:numFmt w:val="bullet"/>
      <w:lvlText w:val="•"/>
      <w:lvlJc w:val="left"/>
      <w:pPr>
        <w:ind w:left="3784" w:hanging="362"/>
      </w:pPr>
      <w:rPr>
        <w:rFonts w:hint="default"/>
        <w:lang w:val="hr-HR" w:eastAsia="en-US" w:bidi="ar-SA"/>
      </w:rPr>
    </w:lvl>
    <w:lvl w:ilvl="4" w:tplc="D6FAD80E">
      <w:numFmt w:val="bullet"/>
      <w:lvlText w:val="•"/>
      <w:lvlJc w:val="left"/>
      <w:pPr>
        <w:ind w:left="4699" w:hanging="362"/>
      </w:pPr>
      <w:rPr>
        <w:rFonts w:hint="default"/>
        <w:lang w:val="hr-HR" w:eastAsia="en-US" w:bidi="ar-SA"/>
      </w:rPr>
    </w:lvl>
    <w:lvl w:ilvl="5" w:tplc="3AAA020E">
      <w:numFmt w:val="bullet"/>
      <w:lvlText w:val="•"/>
      <w:lvlJc w:val="left"/>
      <w:pPr>
        <w:ind w:left="5614" w:hanging="362"/>
      </w:pPr>
      <w:rPr>
        <w:rFonts w:hint="default"/>
        <w:lang w:val="hr-HR" w:eastAsia="en-US" w:bidi="ar-SA"/>
      </w:rPr>
    </w:lvl>
    <w:lvl w:ilvl="6" w:tplc="548A9B30">
      <w:numFmt w:val="bullet"/>
      <w:lvlText w:val="•"/>
      <w:lvlJc w:val="left"/>
      <w:pPr>
        <w:ind w:left="6528" w:hanging="362"/>
      </w:pPr>
      <w:rPr>
        <w:rFonts w:hint="default"/>
        <w:lang w:val="hr-HR" w:eastAsia="en-US" w:bidi="ar-SA"/>
      </w:rPr>
    </w:lvl>
    <w:lvl w:ilvl="7" w:tplc="0C36E640">
      <w:numFmt w:val="bullet"/>
      <w:lvlText w:val="•"/>
      <w:lvlJc w:val="left"/>
      <w:pPr>
        <w:ind w:left="7443" w:hanging="362"/>
      </w:pPr>
      <w:rPr>
        <w:rFonts w:hint="default"/>
        <w:lang w:val="hr-HR" w:eastAsia="en-US" w:bidi="ar-SA"/>
      </w:rPr>
    </w:lvl>
    <w:lvl w:ilvl="8" w:tplc="A238DE74">
      <w:numFmt w:val="bullet"/>
      <w:lvlText w:val="•"/>
      <w:lvlJc w:val="left"/>
      <w:pPr>
        <w:ind w:left="8358" w:hanging="362"/>
      </w:pPr>
      <w:rPr>
        <w:rFonts w:hint="default"/>
        <w:lang w:val="hr-HR" w:eastAsia="en-US" w:bidi="ar-SA"/>
      </w:rPr>
    </w:lvl>
  </w:abstractNum>
  <w:abstractNum w:abstractNumId="12" w15:restartNumberingAfterBreak="0">
    <w:nsid w:val="365C1F42"/>
    <w:multiLevelType w:val="hybridMultilevel"/>
    <w:tmpl w:val="73529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12C40"/>
    <w:multiLevelType w:val="hybridMultilevel"/>
    <w:tmpl w:val="BB5078C4"/>
    <w:lvl w:ilvl="0" w:tplc="74263132">
      <w:start w:val="1"/>
      <w:numFmt w:val="decimal"/>
      <w:lvlText w:val="(%1)"/>
      <w:lvlJc w:val="left"/>
      <w:pPr>
        <w:ind w:left="1028" w:hanging="362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B6D8077C">
      <w:numFmt w:val="bullet"/>
      <w:lvlText w:val="•"/>
      <w:lvlJc w:val="left"/>
      <w:pPr>
        <w:ind w:left="1940" w:hanging="362"/>
      </w:pPr>
      <w:rPr>
        <w:rFonts w:hint="default"/>
        <w:lang w:val="hr-HR" w:eastAsia="en-US" w:bidi="ar-SA"/>
      </w:rPr>
    </w:lvl>
    <w:lvl w:ilvl="2" w:tplc="95928266">
      <w:numFmt w:val="bullet"/>
      <w:lvlText w:val="•"/>
      <w:lvlJc w:val="left"/>
      <w:pPr>
        <w:ind w:left="2861" w:hanging="362"/>
      </w:pPr>
      <w:rPr>
        <w:rFonts w:hint="default"/>
        <w:lang w:val="hr-HR" w:eastAsia="en-US" w:bidi="ar-SA"/>
      </w:rPr>
    </w:lvl>
    <w:lvl w:ilvl="3" w:tplc="0AA830C8">
      <w:numFmt w:val="bullet"/>
      <w:lvlText w:val="•"/>
      <w:lvlJc w:val="left"/>
      <w:pPr>
        <w:ind w:left="3781" w:hanging="362"/>
      </w:pPr>
      <w:rPr>
        <w:rFonts w:hint="default"/>
        <w:lang w:val="hr-HR" w:eastAsia="en-US" w:bidi="ar-SA"/>
      </w:rPr>
    </w:lvl>
    <w:lvl w:ilvl="4" w:tplc="C8C60922">
      <w:numFmt w:val="bullet"/>
      <w:lvlText w:val="•"/>
      <w:lvlJc w:val="left"/>
      <w:pPr>
        <w:ind w:left="4702" w:hanging="362"/>
      </w:pPr>
      <w:rPr>
        <w:rFonts w:hint="default"/>
        <w:lang w:val="hr-HR" w:eastAsia="en-US" w:bidi="ar-SA"/>
      </w:rPr>
    </w:lvl>
    <w:lvl w:ilvl="5" w:tplc="C18A5FD8">
      <w:numFmt w:val="bullet"/>
      <w:lvlText w:val="•"/>
      <w:lvlJc w:val="left"/>
      <w:pPr>
        <w:ind w:left="5622" w:hanging="362"/>
      </w:pPr>
      <w:rPr>
        <w:rFonts w:hint="default"/>
        <w:lang w:val="hr-HR" w:eastAsia="en-US" w:bidi="ar-SA"/>
      </w:rPr>
    </w:lvl>
    <w:lvl w:ilvl="6" w:tplc="57DE618E">
      <w:numFmt w:val="bullet"/>
      <w:lvlText w:val="•"/>
      <w:lvlJc w:val="left"/>
      <w:pPr>
        <w:ind w:left="6543" w:hanging="362"/>
      </w:pPr>
      <w:rPr>
        <w:rFonts w:hint="default"/>
        <w:lang w:val="hr-HR" w:eastAsia="en-US" w:bidi="ar-SA"/>
      </w:rPr>
    </w:lvl>
    <w:lvl w:ilvl="7" w:tplc="F19EDD66">
      <w:numFmt w:val="bullet"/>
      <w:lvlText w:val="•"/>
      <w:lvlJc w:val="left"/>
      <w:pPr>
        <w:ind w:left="7463" w:hanging="362"/>
      </w:pPr>
      <w:rPr>
        <w:rFonts w:hint="default"/>
        <w:lang w:val="hr-HR" w:eastAsia="en-US" w:bidi="ar-SA"/>
      </w:rPr>
    </w:lvl>
    <w:lvl w:ilvl="8" w:tplc="23725200">
      <w:numFmt w:val="bullet"/>
      <w:lvlText w:val="•"/>
      <w:lvlJc w:val="left"/>
      <w:pPr>
        <w:ind w:left="8384" w:hanging="362"/>
      </w:pPr>
      <w:rPr>
        <w:rFonts w:hint="default"/>
        <w:lang w:val="hr-HR" w:eastAsia="en-US" w:bidi="ar-SA"/>
      </w:rPr>
    </w:lvl>
  </w:abstractNum>
  <w:abstractNum w:abstractNumId="14" w15:restartNumberingAfterBreak="0">
    <w:nsid w:val="43933107"/>
    <w:multiLevelType w:val="hybridMultilevel"/>
    <w:tmpl w:val="7AEE8FA4"/>
    <w:lvl w:ilvl="0" w:tplc="B71E883A">
      <w:start w:val="1"/>
      <w:numFmt w:val="decimal"/>
      <w:lvlText w:val="(%1)"/>
      <w:lvlJc w:val="left"/>
      <w:pPr>
        <w:ind w:left="720" w:hanging="360"/>
      </w:pPr>
      <w:rPr>
        <w:rFonts w:hint="default"/>
        <w:w w:val="9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06B54"/>
    <w:multiLevelType w:val="hybridMultilevel"/>
    <w:tmpl w:val="DD56CC0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A0ED5"/>
    <w:multiLevelType w:val="hybridMultilevel"/>
    <w:tmpl w:val="44FE2374"/>
    <w:lvl w:ilvl="0" w:tplc="698EEE70">
      <w:start w:val="1"/>
      <w:numFmt w:val="decimal"/>
      <w:lvlText w:val="(%1)"/>
      <w:lvlJc w:val="left"/>
      <w:pPr>
        <w:ind w:left="1035" w:hanging="362"/>
      </w:pPr>
      <w:rPr>
        <w:rFonts w:ascii="Arial" w:eastAsia="Arial" w:hAnsi="Arial" w:cs="Arial" w:hint="default"/>
        <w:spacing w:val="-1"/>
        <w:w w:val="83"/>
        <w:position w:val="1"/>
        <w:sz w:val="23"/>
        <w:szCs w:val="23"/>
        <w:lang w:val="hr-HR" w:eastAsia="en-US" w:bidi="ar-SA"/>
      </w:rPr>
    </w:lvl>
    <w:lvl w:ilvl="1" w:tplc="F1F27DAC">
      <w:numFmt w:val="bullet"/>
      <w:lvlText w:val="•"/>
      <w:lvlJc w:val="left"/>
      <w:pPr>
        <w:ind w:left="1954" w:hanging="362"/>
      </w:pPr>
      <w:rPr>
        <w:rFonts w:hint="default"/>
        <w:lang w:val="hr-HR" w:eastAsia="en-US" w:bidi="ar-SA"/>
      </w:rPr>
    </w:lvl>
    <w:lvl w:ilvl="2" w:tplc="BBD42420">
      <w:numFmt w:val="bullet"/>
      <w:lvlText w:val="•"/>
      <w:lvlJc w:val="left"/>
      <w:pPr>
        <w:ind w:left="2869" w:hanging="362"/>
      </w:pPr>
      <w:rPr>
        <w:rFonts w:hint="default"/>
        <w:lang w:val="hr-HR" w:eastAsia="en-US" w:bidi="ar-SA"/>
      </w:rPr>
    </w:lvl>
    <w:lvl w:ilvl="3" w:tplc="65F024BA">
      <w:numFmt w:val="bullet"/>
      <w:lvlText w:val="•"/>
      <w:lvlJc w:val="left"/>
      <w:pPr>
        <w:ind w:left="3784" w:hanging="362"/>
      </w:pPr>
      <w:rPr>
        <w:rFonts w:hint="default"/>
        <w:lang w:val="hr-HR" w:eastAsia="en-US" w:bidi="ar-SA"/>
      </w:rPr>
    </w:lvl>
    <w:lvl w:ilvl="4" w:tplc="75301F6A">
      <w:numFmt w:val="bullet"/>
      <w:lvlText w:val="•"/>
      <w:lvlJc w:val="left"/>
      <w:pPr>
        <w:ind w:left="4699" w:hanging="362"/>
      </w:pPr>
      <w:rPr>
        <w:rFonts w:hint="default"/>
        <w:lang w:val="hr-HR" w:eastAsia="en-US" w:bidi="ar-SA"/>
      </w:rPr>
    </w:lvl>
    <w:lvl w:ilvl="5" w:tplc="7AE2978C">
      <w:numFmt w:val="bullet"/>
      <w:lvlText w:val="•"/>
      <w:lvlJc w:val="left"/>
      <w:pPr>
        <w:ind w:left="5614" w:hanging="362"/>
      </w:pPr>
      <w:rPr>
        <w:rFonts w:hint="default"/>
        <w:lang w:val="hr-HR" w:eastAsia="en-US" w:bidi="ar-SA"/>
      </w:rPr>
    </w:lvl>
    <w:lvl w:ilvl="6" w:tplc="397E1F82">
      <w:numFmt w:val="bullet"/>
      <w:lvlText w:val="•"/>
      <w:lvlJc w:val="left"/>
      <w:pPr>
        <w:ind w:left="6528" w:hanging="362"/>
      </w:pPr>
      <w:rPr>
        <w:rFonts w:hint="default"/>
        <w:lang w:val="hr-HR" w:eastAsia="en-US" w:bidi="ar-SA"/>
      </w:rPr>
    </w:lvl>
    <w:lvl w:ilvl="7" w:tplc="26722D4E">
      <w:numFmt w:val="bullet"/>
      <w:lvlText w:val="•"/>
      <w:lvlJc w:val="left"/>
      <w:pPr>
        <w:ind w:left="7443" w:hanging="362"/>
      </w:pPr>
      <w:rPr>
        <w:rFonts w:hint="default"/>
        <w:lang w:val="hr-HR" w:eastAsia="en-US" w:bidi="ar-SA"/>
      </w:rPr>
    </w:lvl>
    <w:lvl w:ilvl="8" w:tplc="71E4B37C">
      <w:numFmt w:val="bullet"/>
      <w:lvlText w:val="•"/>
      <w:lvlJc w:val="left"/>
      <w:pPr>
        <w:ind w:left="8358" w:hanging="362"/>
      </w:pPr>
      <w:rPr>
        <w:rFonts w:hint="default"/>
        <w:lang w:val="hr-HR" w:eastAsia="en-US" w:bidi="ar-SA"/>
      </w:rPr>
    </w:lvl>
  </w:abstractNum>
  <w:abstractNum w:abstractNumId="17" w15:restartNumberingAfterBreak="0">
    <w:nsid w:val="58114C4F"/>
    <w:multiLevelType w:val="hybridMultilevel"/>
    <w:tmpl w:val="767847A8"/>
    <w:lvl w:ilvl="0" w:tplc="70746A1C">
      <w:start w:val="4"/>
      <w:numFmt w:val="decimal"/>
      <w:lvlText w:val="(%1)"/>
      <w:lvlJc w:val="left"/>
      <w:pPr>
        <w:ind w:left="95" w:hanging="299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1A5A5BC4">
      <w:start w:val="1"/>
      <w:numFmt w:val="decimal"/>
      <w:lvlText w:val="(%2)"/>
      <w:lvlJc w:val="left"/>
      <w:pPr>
        <w:ind w:left="1050" w:hanging="357"/>
      </w:pPr>
      <w:rPr>
        <w:rFonts w:ascii="Arial" w:eastAsia="Arial" w:hAnsi="Arial" w:cs="Arial" w:hint="default"/>
        <w:spacing w:val="-1"/>
        <w:w w:val="81"/>
        <w:sz w:val="23"/>
        <w:szCs w:val="23"/>
        <w:lang w:val="hr-HR" w:eastAsia="en-US" w:bidi="ar-SA"/>
      </w:rPr>
    </w:lvl>
    <w:lvl w:ilvl="2" w:tplc="F8C43262">
      <w:numFmt w:val="bullet"/>
      <w:lvlText w:val="•"/>
      <w:lvlJc w:val="left"/>
      <w:pPr>
        <w:ind w:left="1931" w:hanging="357"/>
      </w:pPr>
      <w:rPr>
        <w:rFonts w:hint="default"/>
        <w:lang w:val="hr-HR" w:eastAsia="en-US" w:bidi="ar-SA"/>
      </w:rPr>
    </w:lvl>
    <w:lvl w:ilvl="3" w:tplc="66AE9E6C">
      <w:numFmt w:val="bullet"/>
      <w:lvlText w:val="•"/>
      <w:lvlJc w:val="left"/>
      <w:pPr>
        <w:ind w:left="2802" w:hanging="357"/>
      </w:pPr>
      <w:rPr>
        <w:rFonts w:hint="default"/>
        <w:lang w:val="hr-HR" w:eastAsia="en-US" w:bidi="ar-SA"/>
      </w:rPr>
    </w:lvl>
    <w:lvl w:ilvl="4" w:tplc="3EF81650">
      <w:numFmt w:val="bullet"/>
      <w:lvlText w:val="•"/>
      <w:lvlJc w:val="left"/>
      <w:pPr>
        <w:ind w:left="3673" w:hanging="357"/>
      </w:pPr>
      <w:rPr>
        <w:rFonts w:hint="default"/>
        <w:lang w:val="hr-HR" w:eastAsia="en-US" w:bidi="ar-SA"/>
      </w:rPr>
    </w:lvl>
    <w:lvl w:ilvl="5" w:tplc="705ABBE0">
      <w:numFmt w:val="bullet"/>
      <w:lvlText w:val="•"/>
      <w:lvlJc w:val="left"/>
      <w:pPr>
        <w:ind w:left="4544" w:hanging="357"/>
      </w:pPr>
      <w:rPr>
        <w:rFonts w:hint="default"/>
        <w:lang w:val="hr-HR" w:eastAsia="en-US" w:bidi="ar-SA"/>
      </w:rPr>
    </w:lvl>
    <w:lvl w:ilvl="6" w:tplc="170C9848">
      <w:numFmt w:val="bullet"/>
      <w:lvlText w:val="•"/>
      <w:lvlJc w:val="left"/>
      <w:pPr>
        <w:ind w:left="5416" w:hanging="357"/>
      </w:pPr>
      <w:rPr>
        <w:rFonts w:hint="default"/>
        <w:lang w:val="hr-HR" w:eastAsia="en-US" w:bidi="ar-SA"/>
      </w:rPr>
    </w:lvl>
    <w:lvl w:ilvl="7" w:tplc="AC360BBE">
      <w:numFmt w:val="bullet"/>
      <w:lvlText w:val="•"/>
      <w:lvlJc w:val="left"/>
      <w:pPr>
        <w:ind w:left="6287" w:hanging="357"/>
      </w:pPr>
      <w:rPr>
        <w:rFonts w:hint="default"/>
        <w:lang w:val="hr-HR" w:eastAsia="en-US" w:bidi="ar-SA"/>
      </w:rPr>
    </w:lvl>
    <w:lvl w:ilvl="8" w:tplc="F38E279E">
      <w:numFmt w:val="bullet"/>
      <w:lvlText w:val="•"/>
      <w:lvlJc w:val="left"/>
      <w:pPr>
        <w:ind w:left="7158" w:hanging="357"/>
      </w:pPr>
      <w:rPr>
        <w:rFonts w:hint="default"/>
        <w:lang w:val="hr-HR" w:eastAsia="en-US" w:bidi="ar-SA"/>
      </w:rPr>
    </w:lvl>
  </w:abstractNum>
  <w:abstractNum w:abstractNumId="18" w15:restartNumberingAfterBreak="0">
    <w:nsid w:val="65041DEA"/>
    <w:multiLevelType w:val="hybridMultilevel"/>
    <w:tmpl w:val="20CA6528"/>
    <w:lvl w:ilvl="0" w:tplc="E93E9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233CE"/>
    <w:multiLevelType w:val="hybridMultilevel"/>
    <w:tmpl w:val="506E21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92C53"/>
    <w:multiLevelType w:val="hybridMultilevel"/>
    <w:tmpl w:val="9E325ECA"/>
    <w:lvl w:ilvl="0" w:tplc="535209C2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w w:val="9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B5545"/>
    <w:multiLevelType w:val="hybridMultilevel"/>
    <w:tmpl w:val="AD3A337C"/>
    <w:lvl w:ilvl="0" w:tplc="E0EA18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50C3B"/>
    <w:multiLevelType w:val="hybridMultilevel"/>
    <w:tmpl w:val="BA6666C8"/>
    <w:lvl w:ilvl="0" w:tplc="7EE800E8">
      <w:start w:val="1"/>
      <w:numFmt w:val="decimal"/>
      <w:lvlText w:val="(%1)"/>
      <w:lvlJc w:val="left"/>
      <w:pPr>
        <w:ind w:left="1047" w:hanging="362"/>
      </w:pPr>
      <w:rPr>
        <w:rFonts w:ascii="Arial" w:eastAsia="Arial" w:hAnsi="Arial" w:cs="Arial" w:hint="default"/>
        <w:spacing w:val="-1"/>
        <w:w w:val="83"/>
        <w:sz w:val="23"/>
        <w:szCs w:val="23"/>
        <w:lang w:val="hr-HR" w:eastAsia="en-US" w:bidi="ar-SA"/>
      </w:rPr>
    </w:lvl>
    <w:lvl w:ilvl="1" w:tplc="401E1584">
      <w:numFmt w:val="bullet"/>
      <w:lvlText w:val="•"/>
      <w:lvlJc w:val="left"/>
      <w:pPr>
        <w:ind w:left="1954" w:hanging="362"/>
      </w:pPr>
      <w:rPr>
        <w:rFonts w:hint="default"/>
        <w:lang w:val="hr-HR" w:eastAsia="en-US" w:bidi="ar-SA"/>
      </w:rPr>
    </w:lvl>
    <w:lvl w:ilvl="2" w:tplc="AA586FE6">
      <w:numFmt w:val="bullet"/>
      <w:lvlText w:val="•"/>
      <w:lvlJc w:val="left"/>
      <w:pPr>
        <w:ind w:left="2869" w:hanging="362"/>
      </w:pPr>
      <w:rPr>
        <w:rFonts w:hint="default"/>
        <w:lang w:val="hr-HR" w:eastAsia="en-US" w:bidi="ar-SA"/>
      </w:rPr>
    </w:lvl>
    <w:lvl w:ilvl="3" w:tplc="26BA282A">
      <w:numFmt w:val="bullet"/>
      <w:lvlText w:val="•"/>
      <w:lvlJc w:val="left"/>
      <w:pPr>
        <w:ind w:left="3784" w:hanging="362"/>
      </w:pPr>
      <w:rPr>
        <w:rFonts w:hint="default"/>
        <w:lang w:val="hr-HR" w:eastAsia="en-US" w:bidi="ar-SA"/>
      </w:rPr>
    </w:lvl>
    <w:lvl w:ilvl="4" w:tplc="3CE6D210">
      <w:numFmt w:val="bullet"/>
      <w:lvlText w:val="•"/>
      <w:lvlJc w:val="left"/>
      <w:pPr>
        <w:ind w:left="4699" w:hanging="362"/>
      </w:pPr>
      <w:rPr>
        <w:rFonts w:hint="default"/>
        <w:lang w:val="hr-HR" w:eastAsia="en-US" w:bidi="ar-SA"/>
      </w:rPr>
    </w:lvl>
    <w:lvl w:ilvl="5" w:tplc="4E1630CE">
      <w:numFmt w:val="bullet"/>
      <w:lvlText w:val="•"/>
      <w:lvlJc w:val="left"/>
      <w:pPr>
        <w:ind w:left="5614" w:hanging="362"/>
      </w:pPr>
      <w:rPr>
        <w:rFonts w:hint="default"/>
        <w:lang w:val="hr-HR" w:eastAsia="en-US" w:bidi="ar-SA"/>
      </w:rPr>
    </w:lvl>
    <w:lvl w:ilvl="6" w:tplc="D7125722">
      <w:numFmt w:val="bullet"/>
      <w:lvlText w:val="•"/>
      <w:lvlJc w:val="left"/>
      <w:pPr>
        <w:ind w:left="6528" w:hanging="362"/>
      </w:pPr>
      <w:rPr>
        <w:rFonts w:hint="default"/>
        <w:lang w:val="hr-HR" w:eastAsia="en-US" w:bidi="ar-SA"/>
      </w:rPr>
    </w:lvl>
    <w:lvl w:ilvl="7" w:tplc="33EEB26A">
      <w:numFmt w:val="bullet"/>
      <w:lvlText w:val="•"/>
      <w:lvlJc w:val="left"/>
      <w:pPr>
        <w:ind w:left="7443" w:hanging="362"/>
      </w:pPr>
      <w:rPr>
        <w:rFonts w:hint="default"/>
        <w:lang w:val="hr-HR" w:eastAsia="en-US" w:bidi="ar-SA"/>
      </w:rPr>
    </w:lvl>
    <w:lvl w:ilvl="8" w:tplc="23B4101C">
      <w:numFmt w:val="bullet"/>
      <w:lvlText w:val="•"/>
      <w:lvlJc w:val="left"/>
      <w:pPr>
        <w:ind w:left="8358" w:hanging="362"/>
      </w:pPr>
      <w:rPr>
        <w:rFonts w:hint="default"/>
        <w:lang w:val="hr-HR" w:eastAsia="en-US" w:bidi="ar-SA"/>
      </w:rPr>
    </w:lvl>
  </w:abstractNum>
  <w:abstractNum w:abstractNumId="23" w15:restartNumberingAfterBreak="0">
    <w:nsid w:val="796B519A"/>
    <w:multiLevelType w:val="hybridMultilevel"/>
    <w:tmpl w:val="82F0B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01BF7"/>
    <w:multiLevelType w:val="hybridMultilevel"/>
    <w:tmpl w:val="51D6D7B2"/>
    <w:lvl w:ilvl="0" w:tplc="B1D25DA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22"/>
  </w:num>
  <w:num w:numId="6">
    <w:abstractNumId w:val="13"/>
  </w:num>
  <w:num w:numId="7">
    <w:abstractNumId w:val="2"/>
  </w:num>
  <w:num w:numId="8">
    <w:abstractNumId w:val="17"/>
  </w:num>
  <w:num w:numId="9">
    <w:abstractNumId w:val="23"/>
  </w:num>
  <w:num w:numId="10">
    <w:abstractNumId w:val="21"/>
  </w:num>
  <w:num w:numId="11">
    <w:abstractNumId w:val="0"/>
  </w:num>
  <w:num w:numId="12">
    <w:abstractNumId w:val="9"/>
  </w:num>
  <w:num w:numId="13">
    <w:abstractNumId w:val="7"/>
  </w:num>
  <w:num w:numId="14">
    <w:abstractNumId w:val="19"/>
  </w:num>
  <w:num w:numId="15">
    <w:abstractNumId w:val="18"/>
  </w:num>
  <w:num w:numId="16">
    <w:abstractNumId w:val="15"/>
  </w:num>
  <w:num w:numId="17">
    <w:abstractNumId w:val="10"/>
  </w:num>
  <w:num w:numId="18">
    <w:abstractNumId w:val="6"/>
  </w:num>
  <w:num w:numId="19">
    <w:abstractNumId w:val="20"/>
  </w:num>
  <w:num w:numId="20">
    <w:abstractNumId w:val="24"/>
  </w:num>
  <w:num w:numId="21">
    <w:abstractNumId w:val="14"/>
  </w:num>
  <w:num w:numId="22">
    <w:abstractNumId w:val="5"/>
  </w:num>
  <w:num w:numId="23">
    <w:abstractNumId w:val="12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DC"/>
    <w:rsid w:val="0005029A"/>
    <w:rsid w:val="000C4587"/>
    <w:rsid w:val="000E067E"/>
    <w:rsid w:val="001D2063"/>
    <w:rsid w:val="00304F23"/>
    <w:rsid w:val="00332AFA"/>
    <w:rsid w:val="003331E0"/>
    <w:rsid w:val="0035347B"/>
    <w:rsid w:val="00386905"/>
    <w:rsid w:val="0039203D"/>
    <w:rsid w:val="003D6478"/>
    <w:rsid w:val="004838BA"/>
    <w:rsid w:val="00497460"/>
    <w:rsid w:val="004C5100"/>
    <w:rsid w:val="004E56DC"/>
    <w:rsid w:val="00503C83"/>
    <w:rsid w:val="005069AF"/>
    <w:rsid w:val="005206B8"/>
    <w:rsid w:val="005F1657"/>
    <w:rsid w:val="00793FF7"/>
    <w:rsid w:val="007B034D"/>
    <w:rsid w:val="00846822"/>
    <w:rsid w:val="00883C05"/>
    <w:rsid w:val="009075BE"/>
    <w:rsid w:val="00AD1DF0"/>
    <w:rsid w:val="00B001D3"/>
    <w:rsid w:val="00B8780B"/>
    <w:rsid w:val="00C614A8"/>
    <w:rsid w:val="00C63D35"/>
    <w:rsid w:val="00CA0B1F"/>
    <w:rsid w:val="00DC3CBC"/>
    <w:rsid w:val="00DF4744"/>
    <w:rsid w:val="00E01817"/>
    <w:rsid w:val="00E52759"/>
    <w:rsid w:val="00E67650"/>
    <w:rsid w:val="00E94685"/>
    <w:rsid w:val="00EC3277"/>
    <w:rsid w:val="00F22F20"/>
    <w:rsid w:val="00F4212E"/>
    <w:rsid w:val="00FA1899"/>
    <w:rsid w:val="00FB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B857"/>
  <w15:chartTrackingRefBased/>
  <w15:docId w15:val="{AC089DDE-EC36-45C5-ABD9-1B399B11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6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3331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31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6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E56DC"/>
    <w:rPr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4E56DC"/>
    <w:rPr>
      <w:rFonts w:ascii="Arial" w:eastAsia="Arial" w:hAnsi="Arial" w:cs="Arial"/>
      <w:sz w:val="23"/>
      <w:szCs w:val="23"/>
    </w:rPr>
  </w:style>
  <w:style w:type="paragraph" w:styleId="Odlomakpopisa">
    <w:name w:val="List Paragraph"/>
    <w:basedOn w:val="Normal"/>
    <w:uiPriority w:val="34"/>
    <w:qFormat/>
    <w:rsid w:val="004E56DC"/>
    <w:pPr>
      <w:ind w:left="1037" w:hanging="359"/>
    </w:pPr>
  </w:style>
  <w:style w:type="paragraph" w:customStyle="1" w:styleId="TableParagraph">
    <w:name w:val="Table Paragraph"/>
    <w:basedOn w:val="Normal"/>
    <w:uiPriority w:val="1"/>
    <w:qFormat/>
    <w:rsid w:val="004E56DC"/>
  </w:style>
  <w:style w:type="paragraph" w:styleId="Bezproreda">
    <w:name w:val="No Spacing"/>
    <w:uiPriority w:val="1"/>
    <w:qFormat/>
    <w:rsid w:val="004E56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Zaglavlje">
    <w:name w:val="header"/>
    <w:basedOn w:val="Normal"/>
    <w:link w:val="ZaglavljeChar"/>
    <w:uiPriority w:val="99"/>
    <w:unhideWhenUsed/>
    <w:rsid w:val="003534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5347B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3534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5347B"/>
    <w:rPr>
      <w:rFonts w:ascii="Arial" w:eastAsia="Arial" w:hAnsi="Arial" w:cs="Arial"/>
    </w:rPr>
  </w:style>
  <w:style w:type="character" w:customStyle="1" w:styleId="Naslov1Char">
    <w:name w:val="Naslov 1 Char"/>
    <w:basedOn w:val="Zadanifontodlomka"/>
    <w:link w:val="Naslov1"/>
    <w:uiPriority w:val="9"/>
    <w:rsid w:val="00333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3331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BC757-3934-45CD-A591-DD691300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Klindić</dc:creator>
  <cp:keywords/>
  <dc:description/>
  <cp:lastModifiedBy>Maja Rizvan Skender</cp:lastModifiedBy>
  <cp:revision>10</cp:revision>
  <dcterms:created xsi:type="dcterms:W3CDTF">2026-08-13T08:24:00Z</dcterms:created>
  <dcterms:modified xsi:type="dcterms:W3CDTF">2026-08-13T11:33:00Z</dcterms:modified>
</cp:coreProperties>
</file>